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6E54E" w14:textId="388F9878" w:rsidR="007A0B27" w:rsidRPr="00AD0DE5" w:rsidRDefault="00014465" w:rsidP="00014465">
      <w:pPr>
        <w:rPr>
          <w:noProof/>
          <w:sz w:val="24"/>
          <w:szCs w:val="24"/>
        </w:rPr>
      </w:pPr>
      <w:r w:rsidRPr="00AD493C">
        <w:rPr>
          <w:noProof/>
          <w:sz w:val="24"/>
          <w:szCs w:val="24"/>
        </w:rPr>
        <w:t xml:space="preserve">Broj: </w:t>
      </w:r>
      <w:r w:rsidR="00773191">
        <w:rPr>
          <w:noProof/>
          <w:color w:val="222222"/>
          <w:sz w:val="24"/>
          <w:szCs w:val="24"/>
          <w:shd w:val="clear" w:color="auto" w:fill="FFFFFF"/>
        </w:rPr>
        <w:t>7</w:t>
      </w:r>
      <w:r w:rsidR="004F3F39" w:rsidRPr="00AD493C">
        <w:rPr>
          <w:noProof/>
          <w:color w:val="222222"/>
          <w:sz w:val="24"/>
          <w:szCs w:val="24"/>
          <w:shd w:val="clear" w:color="auto" w:fill="FFFFFF"/>
        </w:rPr>
        <w:t>/</w:t>
      </w:r>
      <w:r w:rsidR="00AD493C" w:rsidRPr="00AD493C">
        <w:rPr>
          <w:noProof/>
          <w:color w:val="222222"/>
          <w:sz w:val="24"/>
          <w:szCs w:val="24"/>
          <w:shd w:val="clear" w:color="auto" w:fill="FFFFFF"/>
        </w:rPr>
        <w:t>2</w:t>
      </w:r>
      <w:r w:rsidR="004F3F39" w:rsidRPr="00AD493C">
        <w:rPr>
          <w:noProof/>
          <w:color w:val="222222"/>
          <w:sz w:val="24"/>
          <w:szCs w:val="24"/>
          <w:shd w:val="clear" w:color="auto" w:fill="FFFFFF"/>
        </w:rPr>
        <w:t>-2</w:t>
      </w:r>
      <w:r w:rsidR="00AD493C" w:rsidRPr="00AD493C">
        <w:rPr>
          <w:noProof/>
          <w:color w:val="222222"/>
          <w:sz w:val="24"/>
          <w:szCs w:val="24"/>
          <w:shd w:val="clear" w:color="auto" w:fill="FFFFFF"/>
        </w:rPr>
        <w:t>5</w:t>
      </w:r>
    </w:p>
    <w:p w14:paraId="749796AF" w14:textId="6D107CF3" w:rsidR="00014465" w:rsidRPr="00AD0DE5" w:rsidRDefault="00014465" w:rsidP="00014465">
      <w:pPr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Split, </w:t>
      </w:r>
      <w:r w:rsidR="00773191">
        <w:rPr>
          <w:noProof/>
          <w:sz w:val="24"/>
          <w:szCs w:val="24"/>
        </w:rPr>
        <w:t>12</w:t>
      </w:r>
      <w:r w:rsidR="007A0B27" w:rsidRPr="00AD0DE5">
        <w:rPr>
          <w:noProof/>
          <w:sz w:val="24"/>
          <w:szCs w:val="24"/>
        </w:rPr>
        <w:t>.</w:t>
      </w:r>
      <w:r w:rsidR="00773191">
        <w:rPr>
          <w:noProof/>
          <w:sz w:val="24"/>
          <w:szCs w:val="24"/>
        </w:rPr>
        <w:t xml:space="preserve"> </w:t>
      </w:r>
      <w:r w:rsidR="00B92804">
        <w:rPr>
          <w:noProof/>
          <w:sz w:val="24"/>
          <w:szCs w:val="24"/>
        </w:rPr>
        <w:t>2</w:t>
      </w:r>
      <w:r w:rsidR="007A0B27" w:rsidRPr="00AD0DE5">
        <w:rPr>
          <w:noProof/>
          <w:sz w:val="24"/>
          <w:szCs w:val="24"/>
        </w:rPr>
        <w:t>.</w:t>
      </w:r>
      <w:r w:rsidR="00773191">
        <w:rPr>
          <w:noProof/>
          <w:sz w:val="24"/>
          <w:szCs w:val="24"/>
        </w:rPr>
        <w:t xml:space="preserve"> </w:t>
      </w:r>
      <w:r w:rsidRPr="00AD0DE5">
        <w:rPr>
          <w:noProof/>
          <w:sz w:val="24"/>
          <w:szCs w:val="24"/>
        </w:rPr>
        <w:t>20</w:t>
      </w:r>
      <w:r w:rsidR="00FB7769" w:rsidRPr="00AD0DE5">
        <w:rPr>
          <w:noProof/>
          <w:sz w:val="24"/>
          <w:szCs w:val="24"/>
        </w:rPr>
        <w:t>2</w:t>
      </w:r>
      <w:r w:rsidR="002C062A">
        <w:rPr>
          <w:noProof/>
          <w:sz w:val="24"/>
          <w:szCs w:val="24"/>
        </w:rPr>
        <w:t>5</w:t>
      </w:r>
      <w:r w:rsidRPr="00AD0DE5">
        <w:rPr>
          <w:noProof/>
          <w:sz w:val="24"/>
          <w:szCs w:val="24"/>
        </w:rPr>
        <w:t>. god.</w:t>
      </w:r>
    </w:p>
    <w:p w14:paraId="767C9E00" w14:textId="77777777" w:rsidR="00014465" w:rsidRPr="00AD0DE5" w:rsidRDefault="00014465" w:rsidP="00014465">
      <w:pPr>
        <w:ind w:right="111"/>
        <w:jc w:val="right"/>
        <w:rPr>
          <w:noProof/>
          <w:color w:val="000000"/>
          <w:sz w:val="24"/>
          <w:szCs w:val="24"/>
        </w:rPr>
      </w:pPr>
    </w:p>
    <w:tbl>
      <w:tblPr>
        <w:tblStyle w:val="TableGrid"/>
        <w:tblW w:w="4536" w:type="dxa"/>
        <w:tblInd w:w="4531" w:type="dxa"/>
        <w:tblLook w:val="04A0" w:firstRow="1" w:lastRow="0" w:firstColumn="1" w:lastColumn="0" w:noHBand="0" w:noVBand="1"/>
      </w:tblPr>
      <w:tblGrid>
        <w:gridCol w:w="4536"/>
      </w:tblGrid>
      <w:tr w:rsidR="00014465" w:rsidRPr="00AD0DE5" w14:paraId="62F2CE7F" w14:textId="77777777" w:rsidTr="0090443F">
        <w:trPr>
          <w:trHeight w:val="1719"/>
        </w:trPr>
        <w:tc>
          <w:tcPr>
            <w:tcW w:w="4536" w:type="dxa"/>
          </w:tcPr>
          <w:p w14:paraId="25C64B88" w14:textId="77777777" w:rsidR="00014465" w:rsidRPr="00AD0DE5" w:rsidRDefault="00014465" w:rsidP="00CB4768">
            <w:pPr>
              <w:ind w:right="113"/>
              <w:rPr>
                <w:noProof/>
                <w:sz w:val="22"/>
                <w:szCs w:val="22"/>
              </w:rPr>
            </w:pPr>
          </w:p>
          <w:p w14:paraId="434C58AD" w14:textId="77777777" w:rsidR="00014465" w:rsidRPr="00AD0DE5" w:rsidRDefault="00014465" w:rsidP="00CB4768">
            <w:pPr>
              <w:ind w:right="113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17E8BC53" w14:textId="77777777" w:rsidR="00014465" w:rsidRPr="00AD0DE5" w:rsidRDefault="00014465" w:rsidP="00014465">
      <w:pPr>
        <w:pStyle w:val="BodyText"/>
        <w:ind w:right="-1"/>
        <w:jc w:val="left"/>
        <w:rPr>
          <w:b/>
          <w:noProof/>
          <w:szCs w:val="24"/>
          <w:lang w:val="hr-HR"/>
        </w:rPr>
      </w:pPr>
    </w:p>
    <w:p w14:paraId="568D7BFD" w14:textId="67DFB97B" w:rsidR="00014465" w:rsidRPr="00AD0DE5" w:rsidRDefault="00014465" w:rsidP="00014465">
      <w:pPr>
        <w:pStyle w:val="BodyText"/>
        <w:ind w:right="-1"/>
        <w:jc w:val="left"/>
        <w:rPr>
          <w:b/>
          <w:bCs/>
          <w:noProof/>
          <w:sz w:val="22"/>
          <w:szCs w:val="22"/>
          <w:lang w:val="hr-HR"/>
        </w:rPr>
      </w:pPr>
      <w:r w:rsidRPr="00AD0DE5">
        <w:rPr>
          <w:b/>
          <w:noProof/>
          <w:szCs w:val="24"/>
          <w:lang w:val="hr-HR"/>
        </w:rPr>
        <w:t>Predmet: Poziv za dostavu ponude u predmetu jednostavne nabave</w:t>
      </w:r>
      <w:r w:rsidR="00AE2A60" w:rsidRPr="00AD0DE5">
        <w:rPr>
          <w:b/>
          <w:noProof/>
          <w:szCs w:val="24"/>
          <w:lang w:val="hr-HR"/>
        </w:rPr>
        <w:t xml:space="preserve"> </w:t>
      </w:r>
      <w:r w:rsidR="00C25B74" w:rsidRPr="00AD0DE5">
        <w:rPr>
          <w:b/>
          <w:noProof/>
          <w:szCs w:val="24"/>
          <w:lang w:val="hr-HR"/>
        </w:rPr>
        <w:t xml:space="preserve">usluge </w:t>
      </w:r>
      <w:r w:rsidR="00B92804">
        <w:rPr>
          <w:b/>
          <w:noProof/>
          <w:szCs w:val="24"/>
          <w:lang w:val="hr-HR"/>
        </w:rPr>
        <w:t xml:space="preserve">Internet </w:t>
      </w:r>
      <w:r w:rsidR="00A628B7">
        <w:rPr>
          <w:b/>
          <w:noProof/>
          <w:szCs w:val="24"/>
          <w:lang w:val="hr-HR"/>
        </w:rPr>
        <w:t>oglašavanja</w:t>
      </w:r>
    </w:p>
    <w:p w14:paraId="0CDA8FD3" w14:textId="77777777" w:rsidR="00AE2A60" w:rsidRPr="00AD0DE5" w:rsidRDefault="00AE2A60" w:rsidP="00014465">
      <w:pPr>
        <w:pStyle w:val="BodyText"/>
        <w:ind w:right="-1"/>
        <w:jc w:val="left"/>
        <w:rPr>
          <w:b/>
          <w:bCs/>
          <w:noProof/>
          <w:sz w:val="22"/>
          <w:szCs w:val="22"/>
          <w:lang w:val="hr-HR"/>
        </w:rPr>
      </w:pPr>
    </w:p>
    <w:p w14:paraId="37CC4F3F" w14:textId="77777777" w:rsidR="00F3100A" w:rsidRPr="00AD0DE5" w:rsidRDefault="00F3100A" w:rsidP="00014465">
      <w:pPr>
        <w:pStyle w:val="BodyText"/>
        <w:ind w:right="-1"/>
        <w:jc w:val="left"/>
        <w:rPr>
          <w:b/>
          <w:bCs/>
          <w:noProof/>
          <w:sz w:val="22"/>
          <w:szCs w:val="22"/>
          <w:lang w:val="hr-HR"/>
        </w:rPr>
      </w:pPr>
    </w:p>
    <w:p w14:paraId="3408E334" w14:textId="77777777" w:rsidR="00014465" w:rsidRPr="00AD0DE5" w:rsidRDefault="00014465" w:rsidP="00014465">
      <w:pPr>
        <w:pStyle w:val="Header"/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Poštovani,</w:t>
      </w:r>
    </w:p>
    <w:p w14:paraId="54010806" w14:textId="4525700F" w:rsidR="000E3B20" w:rsidRPr="00AD0DE5" w:rsidRDefault="00014465" w:rsidP="00C25B74">
      <w:pPr>
        <w:pStyle w:val="BodyText"/>
        <w:ind w:right="-1"/>
        <w:rPr>
          <w:b/>
          <w:i/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sukladno čla</w:t>
      </w:r>
      <w:r w:rsidR="00CB4768" w:rsidRPr="00AD0DE5">
        <w:rPr>
          <w:noProof/>
          <w:szCs w:val="24"/>
          <w:lang w:val="hr-HR"/>
        </w:rPr>
        <w:t>nku 1. Pravilnika o provedbi postupaka jednostavne nabave MKC-a Split</w:t>
      </w:r>
      <w:r w:rsidR="00944091" w:rsidRPr="00AD0DE5">
        <w:rPr>
          <w:noProof/>
          <w:szCs w:val="24"/>
          <w:lang w:val="hr-HR"/>
        </w:rPr>
        <w:t>,</w:t>
      </w:r>
      <w:r w:rsidRPr="00AD0DE5">
        <w:rPr>
          <w:noProof/>
          <w:szCs w:val="24"/>
          <w:lang w:val="hr-HR"/>
        </w:rPr>
        <w:t xml:space="preserve"> pozivamo </w:t>
      </w:r>
      <w:r w:rsidR="00C363E0">
        <w:rPr>
          <w:noProof/>
          <w:szCs w:val="24"/>
          <w:lang w:val="hr-HR"/>
        </w:rPr>
        <w:t xml:space="preserve">Vas </w:t>
      </w:r>
      <w:r w:rsidRPr="00AD0DE5">
        <w:rPr>
          <w:noProof/>
          <w:szCs w:val="24"/>
          <w:lang w:val="hr-HR"/>
        </w:rPr>
        <w:t xml:space="preserve">da nam dostavite ponudu za </w:t>
      </w:r>
      <w:r w:rsidR="00C25B74" w:rsidRPr="00AD0DE5">
        <w:rPr>
          <w:noProof/>
          <w:szCs w:val="24"/>
          <w:lang w:val="hr-HR"/>
        </w:rPr>
        <w:t xml:space="preserve">uslugu </w:t>
      </w:r>
      <w:r w:rsidR="003F6EBD">
        <w:rPr>
          <w:noProof/>
          <w:szCs w:val="24"/>
          <w:lang w:val="hr-HR"/>
        </w:rPr>
        <w:t>Internet</w:t>
      </w:r>
      <w:r w:rsidR="00A628B7">
        <w:rPr>
          <w:noProof/>
          <w:szCs w:val="24"/>
          <w:lang w:val="hr-HR"/>
        </w:rPr>
        <w:t xml:space="preserve"> marketinga.</w:t>
      </w:r>
    </w:p>
    <w:p w14:paraId="469DA89E" w14:textId="77777777" w:rsidR="00A7637F" w:rsidRPr="00AD0DE5" w:rsidRDefault="00A7637F" w:rsidP="00AE2A60">
      <w:pPr>
        <w:pStyle w:val="BodyText"/>
        <w:ind w:right="-1"/>
        <w:rPr>
          <w:b/>
          <w:i/>
          <w:noProof/>
          <w:szCs w:val="24"/>
          <w:lang w:val="hr-HR"/>
        </w:rPr>
      </w:pPr>
    </w:p>
    <w:p w14:paraId="295A9875" w14:textId="77777777" w:rsidR="00C25B74" w:rsidRPr="00AD0DE5" w:rsidRDefault="00C25B74" w:rsidP="00AE2A60">
      <w:pPr>
        <w:pStyle w:val="BodyText"/>
        <w:ind w:right="-1"/>
        <w:rPr>
          <w:b/>
          <w:i/>
          <w:noProof/>
          <w:szCs w:val="24"/>
          <w:lang w:val="hr-HR"/>
        </w:rPr>
      </w:pPr>
    </w:p>
    <w:p w14:paraId="139778EE" w14:textId="77777777" w:rsidR="00014465" w:rsidRPr="00AD0DE5" w:rsidRDefault="00014465" w:rsidP="00014465">
      <w:pPr>
        <w:pStyle w:val="BodyText"/>
        <w:ind w:right="-1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1. </w:t>
      </w:r>
      <w:r w:rsidR="002A3022" w:rsidRPr="00AD0DE5">
        <w:rPr>
          <w:b/>
          <w:noProof/>
          <w:szCs w:val="24"/>
          <w:lang w:val="hr-HR"/>
        </w:rPr>
        <w:t xml:space="preserve">NAZIV JAVNOG NARUČITELJA I OPĆI </w:t>
      </w:r>
      <w:r w:rsidRPr="00AD0DE5">
        <w:rPr>
          <w:b/>
          <w:noProof/>
          <w:szCs w:val="24"/>
          <w:lang w:val="hr-HR"/>
        </w:rPr>
        <w:t>PODACI</w:t>
      </w:r>
      <w:r w:rsidR="00317C7E" w:rsidRPr="00AD0DE5">
        <w:rPr>
          <w:b/>
          <w:noProof/>
          <w:szCs w:val="24"/>
          <w:lang w:val="hr-HR"/>
        </w:rPr>
        <w:t xml:space="preserve"> O NARUČITELJU</w:t>
      </w:r>
    </w:p>
    <w:p w14:paraId="3506ED52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</w:p>
    <w:p w14:paraId="65CB38BB" w14:textId="77777777" w:rsidR="00317C7E" w:rsidRPr="00AD0DE5" w:rsidRDefault="00317C7E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Naziv javnog naručitelja:</w:t>
      </w:r>
    </w:p>
    <w:p w14:paraId="404C44E3" w14:textId="77777777" w:rsidR="00661E39" w:rsidRPr="00AD0DE5" w:rsidRDefault="00014465" w:rsidP="00661E39">
      <w:pPr>
        <w:pStyle w:val="BodyText"/>
        <w:ind w:left="1416" w:right="-1"/>
        <w:jc w:val="lef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Multimedijalni kulturni centar Split, </w:t>
      </w:r>
    </w:p>
    <w:p w14:paraId="48FB81F8" w14:textId="77777777" w:rsidR="00661E39" w:rsidRPr="00AD0DE5" w:rsidRDefault="0016455E" w:rsidP="00661E39">
      <w:pPr>
        <w:pStyle w:val="BodyText"/>
        <w:ind w:left="1416" w:right="-1"/>
        <w:jc w:val="lef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Ulica slobode 28</w:t>
      </w:r>
      <w:r w:rsidR="00014465" w:rsidRPr="00AD0DE5">
        <w:rPr>
          <w:b/>
          <w:noProof/>
          <w:szCs w:val="24"/>
          <w:lang w:val="hr-HR"/>
        </w:rPr>
        <w:t xml:space="preserve">, </w:t>
      </w:r>
    </w:p>
    <w:p w14:paraId="73B5E833" w14:textId="77777777" w:rsidR="00014465" w:rsidRPr="00AD0DE5" w:rsidRDefault="00014465" w:rsidP="00661E39">
      <w:pPr>
        <w:pStyle w:val="BodyText"/>
        <w:ind w:left="1416" w:right="-1"/>
        <w:jc w:val="lef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21000 Split; </w:t>
      </w:r>
    </w:p>
    <w:p w14:paraId="2499D5F4" w14:textId="77777777" w:rsidR="00014465" w:rsidRPr="00AD0DE5" w:rsidRDefault="00014465" w:rsidP="00661E39">
      <w:pPr>
        <w:pStyle w:val="BodyText"/>
        <w:ind w:left="1416" w:right="-1"/>
        <w:jc w:val="lef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OIB: 24112092036</w:t>
      </w:r>
    </w:p>
    <w:p w14:paraId="3CB1BAFF" w14:textId="77777777" w:rsidR="00014465" w:rsidRPr="00AD0DE5" w:rsidRDefault="00014465" w:rsidP="00317C7E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 </w:t>
      </w:r>
      <w:r w:rsidR="00317C7E" w:rsidRPr="00AD0DE5">
        <w:rPr>
          <w:noProof/>
          <w:szCs w:val="24"/>
          <w:lang w:val="hr-HR"/>
        </w:rPr>
        <w:tab/>
      </w:r>
      <w:r w:rsidR="00317C7E" w:rsidRPr="00AD0DE5">
        <w:rPr>
          <w:noProof/>
          <w:szCs w:val="24"/>
          <w:lang w:val="hr-HR"/>
        </w:rPr>
        <w:tab/>
      </w:r>
      <w:r w:rsidRPr="00AD0DE5">
        <w:rPr>
          <w:noProof/>
          <w:szCs w:val="24"/>
          <w:lang w:val="hr-HR"/>
        </w:rPr>
        <w:t>telefon:  +385 215374</w:t>
      </w:r>
      <w:r w:rsidR="00317C7E" w:rsidRPr="00AD0DE5">
        <w:rPr>
          <w:noProof/>
          <w:szCs w:val="24"/>
          <w:lang w:val="hr-HR"/>
        </w:rPr>
        <w:t>49</w:t>
      </w:r>
      <w:r w:rsidRPr="00AD0DE5">
        <w:rPr>
          <w:noProof/>
          <w:szCs w:val="24"/>
          <w:lang w:val="hr-HR"/>
        </w:rPr>
        <w:t xml:space="preserve">   telefaks:  +385 215</w:t>
      </w:r>
      <w:r w:rsidR="00317C7E" w:rsidRPr="00AD0DE5">
        <w:rPr>
          <w:noProof/>
          <w:szCs w:val="24"/>
          <w:lang w:val="hr-HR"/>
        </w:rPr>
        <w:t>43502</w:t>
      </w:r>
      <w:r w:rsidRPr="00AD0DE5">
        <w:rPr>
          <w:noProof/>
          <w:szCs w:val="24"/>
          <w:lang w:val="hr-HR"/>
        </w:rPr>
        <w:t>,</w:t>
      </w:r>
    </w:p>
    <w:p w14:paraId="095F9BD0" w14:textId="77777777" w:rsidR="00661E39" w:rsidRPr="00AD0DE5" w:rsidRDefault="00014465" w:rsidP="000A61A8">
      <w:pPr>
        <w:pStyle w:val="BodyText"/>
        <w:ind w:left="1416"/>
        <w:rPr>
          <w:noProof/>
          <w:color w:val="000000" w:themeColor="text1"/>
          <w:szCs w:val="24"/>
          <w:lang w:val="hr-HR"/>
        </w:rPr>
      </w:pPr>
      <w:r w:rsidRPr="00AD0DE5">
        <w:rPr>
          <w:noProof/>
          <w:color w:val="000000" w:themeColor="text1"/>
          <w:szCs w:val="24"/>
          <w:lang w:val="hr-HR"/>
        </w:rPr>
        <w:t xml:space="preserve">e-mail: </w:t>
      </w:r>
      <w:hyperlink r:id="rId8" w:history="1">
        <w:r w:rsidR="00661E39" w:rsidRPr="00AD0DE5">
          <w:rPr>
            <w:rStyle w:val="Hyperlink"/>
            <w:noProof/>
            <w:color w:val="000000" w:themeColor="text1"/>
            <w:szCs w:val="24"/>
            <w:lang w:val="hr-HR"/>
          </w:rPr>
          <w:t>mkcsplit@mkcsplit.hr</w:t>
        </w:r>
      </w:hyperlink>
    </w:p>
    <w:p w14:paraId="33E91F81" w14:textId="77777777" w:rsidR="00661E39" w:rsidRPr="00AD0DE5" w:rsidRDefault="00661E39" w:rsidP="00014465">
      <w:pPr>
        <w:pStyle w:val="BodyText"/>
        <w:rPr>
          <w:noProof/>
          <w:szCs w:val="24"/>
          <w:lang w:val="hr-HR"/>
        </w:rPr>
      </w:pPr>
    </w:p>
    <w:p w14:paraId="116A6066" w14:textId="77777777" w:rsidR="00014465" w:rsidRPr="00AD0DE5" w:rsidRDefault="00317C7E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Odgovorne osobe naručitelja </w:t>
      </w:r>
      <w:r w:rsidR="00014465" w:rsidRPr="00AD0DE5">
        <w:rPr>
          <w:b/>
          <w:noProof/>
          <w:szCs w:val="24"/>
          <w:lang w:val="hr-HR"/>
        </w:rPr>
        <w:t>zadužene za kontakt</w:t>
      </w:r>
      <w:r w:rsidR="002A3022" w:rsidRPr="00AD0DE5">
        <w:rPr>
          <w:b/>
          <w:noProof/>
          <w:szCs w:val="24"/>
          <w:lang w:val="hr-HR"/>
        </w:rPr>
        <w:t xml:space="preserve"> u postupku nabave</w:t>
      </w:r>
      <w:r w:rsidR="00014465" w:rsidRPr="00AD0DE5">
        <w:rPr>
          <w:b/>
          <w:noProof/>
          <w:szCs w:val="24"/>
          <w:lang w:val="hr-HR"/>
        </w:rPr>
        <w:t>:</w:t>
      </w:r>
    </w:p>
    <w:p w14:paraId="3900D5F0" w14:textId="1E7C40FA" w:rsidR="00014465" w:rsidRPr="00AD0DE5" w:rsidRDefault="00014465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Sva dodatna pojašnjenja kao i informacije u svezi predmeta nabave mogu se dobiti putem e-pošte: </w:t>
      </w:r>
      <w:hyperlink r:id="rId9" w:history="1">
        <w:r w:rsidR="005F0F43" w:rsidRPr="00AD0DE5">
          <w:rPr>
            <w:rStyle w:val="Hyperlink"/>
            <w:noProof/>
            <w:color w:val="000000" w:themeColor="text1"/>
            <w:szCs w:val="24"/>
            <w:lang w:val="hr-HR"/>
          </w:rPr>
          <w:t>mkcsplit@mkcsplit.hr</w:t>
        </w:r>
      </w:hyperlink>
      <w:r w:rsidR="006E67BA" w:rsidRPr="00AD0DE5">
        <w:rPr>
          <w:noProof/>
          <w:szCs w:val="24"/>
          <w:lang w:val="hr-HR"/>
        </w:rPr>
        <w:t>.</w:t>
      </w:r>
      <w:r w:rsidRPr="00AD0DE5">
        <w:rPr>
          <w:noProof/>
          <w:szCs w:val="24"/>
          <w:lang w:val="hr-HR"/>
        </w:rPr>
        <w:t xml:space="preserve"> </w:t>
      </w:r>
    </w:p>
    <w:p w14:paraId="701C2A75" w14:textId="77777777" w:rsidR="00F0188D" w:rsidRPr="00AD0DE5" w:rsidRDefault="00F0188D" w:rsidP="00014465">
      <w:pPr>
        <w:pStyle w:val="BodyText"/>
        <w:rPr>
          <w:noProof/>
          <w:color w:val="000000"/>
          <w:szCs w:val="24"/>
          <w:lang w:val="hr-HR"/>
        </w:rPr>
      </w:pPr>
    </w:p>
    <w:p w14:paraId="0395B548" w14:textId="77777777" w:rsidR="00014465" w:rsidRPr="00AD0DE5" w:rsidRDefault="00014465" w:rsidP="00014465">
      <w:pPr>
        <w:pStyle w:val="BodyText"/>
        <w:rPr>
          <w:noProof/>
          <w:color w:val="000000"/>
          <w:szCs w:val="24"/>
          <w:lang w:val="hr-HR"/>
        </w:rPr>
      </w:pPr>
      <w:r w:rsidRPr="00AD0DE5">
        <w:rPr>
          <w:noProof/>
          <w:color w:val="000000"/>
          <w:szCs w:val="24"/>
          <w:lang w:val="hr-HR"/>
        </w:rPr>
        <w:t xml:space="preserve">Odgovorna osoba </w:t>
      </w:r>
      <w:r w:rsidR="005F0F43" w:rsidRPr="00AD0DE5">
        <w:rPr>
          <w:noProof/>
          <w:color w:val="000000"/>
          <w:szCs w:val="24"/>
          <w:lang w:val="hr-HR"/>
        </w:rPr>
        <w:t>Multimedijalnog kulturnog centra Split</w:t>
      </w:r>
      <w:r w:rsidRPr="00AD0DE5">
        <w:rPr>
          <w:noProof/>
          <w:color w:val="000000"/>
          <w:szCs w:val="24"/>
          <w:lang w:val="hr-HR"/>
        </w:rPr>
        <w:t xml:space="preserve"> u svezi općih informacija o postupku jednostavne nabave je:</w:t>
      </w:r>
    </w:p>
    <w:p w14:paraId="2158387D" w14:textId="77777777" w:rsidR="00014465" w:rsidRPr="00AD0DE5" w:rsidRDefault="00B10527" w:rsidP="00C363E0">
      <w:pPr>
        <w:pStyle w:val="BodyText"/>
        <w:ind w:left="2832" w:firstLine="708"/>
        <w:rPr>
          <w:noProof/>
          <w:color w:val="000000"/>
          <w:szCs w:val="24"/>
          <w:lang w:val="hr-HR"/>
        </w:rPr>
      </w:pPr>
      <w:r w:rsidRPr="00AD0DE5">
        <w:rPr>
          <w:noProof/>
          <w:color w:val="000000"/>
          <w:szCs w:val="24"/>
          <w:lang w:val="hr-HR"/>
        </w:rPr>
        <w:t>Jasmina Samaluk</w:t>
      </w:r>
    </w:p>
    <w:p w14:paraId="507BE921" w14:textId="77777777" w:rsidR="00014465" w:rsidRPr="00AD0DE5" w:rsidRDefault="00317C7E" w:rsidP="00014465">
      <w:pPr>
        <w:pStyle w:val="BodyText"/>
        <w:rPr>
          <w:noProof/>
          <w:color w:val="000000"/>
          <w:szCs w:val="24"/>
          <w:lang w:val="hr-HR"/>
        </w:rPr>
      </w:pPr>
      <w:r w:rsidRPr="00AD0DE5">
        <w:rPr>
          <w:noProof/>
          <w:color w:val="000000"/>
          <w:szCs w:val="24"/>
          <w:lang w:val="hr-HR"/>
        </w:rPr>
        <w:t xml:space="preserve">dok </w:t>
      </w:r>
      <w:r w:rsidR="00F0188D" w:rsidRPr="00AD0DE5">
        <w:rPr>
          <w:noProof/>
          <w:color w:val="000000"/>
          <w:szCs w:val="24"/>
          <w:lang w:val="hr-HR"/>
        </w:rPr>
        <w:t xml:space="preserve">je </w:t>
      </w:r>
      <w:r w:rsidR="00014465" w:rsidRPr="00AD0DE5">
        <w:rPr>
          <w:noProof/>
          <w:color w:val="000000"/>
          <w:szCs w:val="24"/>
          <w:lang w:val="hr-HR"/>
        </w:rPr>
        <w:t>odgovorna osoba za Troškovnik</w:t>
      </w:r>
      <w:r w:rsidR="00D82969" w:rsidRPr="00AD0DE5">
        <w:rPr>
          <w:noProof/>
          <w:color w:val="000000"/>
          <w:szCs w:val="24"/>
          <w:lang w:val="hr-HR"/>
        </w:rPr>
        <w:t xml:space="preserve"> </w:t>
      </w:r>
      <w:r w:rsidR="00C25B74" w:rsidRPr="00AD0DE5">
        <w:rPr>
          <w:noProof/>
          <w:color w:val="000000"/>
          <w:szCs w:val="24"/>
          <w:lang w:val="hr-HR"/>
        </w:rPr>
        <w:t>usluge</w:t>
      </w:r>
      <w:r w:rsidR="00014465" w:rsidRPr="00AD0DE5">
        <w:rPr>
          <w:noProof/>
          <w:color w:val="000000"/>
          <w:szCs w:val="24"/>
          <w:lang w:val="hr-HR"/>
        </w:rPr>
        <w:t>:</w:t>
      </w:r>
    </w:p>
    <w:p w14:paraId="3CAB6909" w14:textId="607F6CD8" w:rsidR="00C25B74" w:rsidRPr="00AD0DE5" w:rsidRDefault="006B123D" w:rsidP="00C363E0">
      <w:pPr>
        <w:pStyle w:val="BodyText"/>
        <w:ind w:left="2832" w:firstLine="708"/>
        <w:rPr>
          <w:noProof/>
          <w:color w:val="000000"/>
          <w:szCs w:val="24"/>
          <w:lang w:val="hr-HR"/>
        </w:rPr>
      </w:pPr>
      <w:r>
        <w:rPr>
          <w:noProof/>
          <w:color w:val="000000"/>
          <w:szCs w:val="24"/>
          <w:lang w:val="hr-HR"/>
        </w:rPr>
        <w:t>Jasna Gluić</w:t>
      </w:r>
    </w:p>
    <w:p w14:paraId="16E95424" w14:textId="77777777" w:rsidR="00014465" w:rsidRPr="00AD0DE5" w:rsidRDefault="00014465" w:rsidP="00014465">
      <w:pPr>
        <w:pStyle w:val="BodyText"/>
        <w:rPr>
          <w:noProof/>
          <w:color w:val="000000"/>
          <w:szCs w:val="24"/>
          <w:lang w:val="hr-HR"/>
        </w:rPr>
      </w:pPr>
    </w:p>
    <w:p w14:paraId="104DA2B4" w14:textId="77777777" w:rsidR="005F0F43" w:rsidRPr="00AD0DE5" w:rsidRDefault="005F0F43" w:rsidP="00014465">
      <w:pPr>
        <w:pStyle w:val="BodyText"/>
        <w:rPr>
          <w:b/>
          <w:noProof/>
          <w:szCs w:val="24"/>
          <w:lang w:val="hr-HR"/>
        </w:rPr>
      </w:pPr>
    </w:p>
    <w:p w14:paraId="0D677AA8" w14:textId="77777777" w:rsidR="002A3022" w:rsidRPr="00AD0DE5" w:rsidRDefault="002A3022" w:rsidP="00014465">
      <w:pPr>
        <w:pStyle w:val="BodyText"/>
        <w:rPr>
          <w:b/>
          <w:noProof/>
          <w:szCs w:val="24"/>
          <w:lang w:val="hr-HR"/>
        </w:rPr>
      </w:pPr>
    </w:p>
    <w:p w14:paraId="55D93966" w14:textId="5ACAFBF5" w:rsidR="002A3022" w:rsidRDefault="002A3022" w:rsidP="00014465">
      <w:pPr>
        <w:pStyle w:val="BodyText"/>
        <w:rPr>
          <w:b/>
          <w:noProof/>
          <w:szCs w:val="24"/>
          <w:lang w:val="hr-HR"/>
        </w:rPr>
      </w:pPr>
    </w:p>
    <w:p w14:paraId="3830B9B3" w14:textId="3DCD39D1" w:rsidR="00A628B7" w:rsidRDefault="00A628B7" w:rsidP="00014465">
      <w:pPr>
        <w:pStyle w:val="BodyText"/>
        <w:rPr>
          <w:b/>
          <w:noProof/>
          <w:szCs w:val="24"/>
          <w:lang w:val="hr-HR"/>
        </w:rPr>
      </w:pPr>
    </w:p>
    <w:p w14:paraId="052FEE2E" w14:textId="77777777" w:rsidR="00A628B7" w:rsidRPr="00AD0DE5" w:rsidRDefault="00A628B7" w:rsidP="00014465">
      <w:pPr>
        <w:pStyle w:val="BodyText"/>
        <w:rPr>
          <w:b/>
          <w:noProof/>
          <w:szCs w:val="24"/>
          <w:lang w:val="hr-HR"/>
        </w:rPr>
      </w:pPr>
    </w:p>
    <w:p w14:paraId="097BEB01" w14:textId="77777777" w:rsidR="002A3022" w:rsidRPr="00AD0DE5" w:rsidRDefault="002A3022" w:rsidP="00014465">
      <w:pPr>
        <w:pStyle w:val="BodyText"/>
        <w:rPr>
          <w:b/>
          <w:noProof/>
          <w:szCs w:val="24"/>
          <w:lang w:val="hr-HR"/>
        </w:rPr>
      </w:pPr>
    </w:p>
    <w:p w14:paraId="71F33CE2" w14:textId="3F1991F6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lastRenderedPageBreak/>
        <w:t xml:space="preserve">2. </w:t>
      </w:r>
      <w:r w:rsidR="00317C7E" w:rsidRPr="00AD0DE5">
        <w:rPr>
          <w:b/>
          <w:noProof/>
          <w:szCs w:val="24"/>
          <w:lang w:val="hr-HR"/>
        </w:rPr>
        <w:t>OPIS PREDMETA NABAVE</w:t>
      </w:r>
      <w:r w:rsidRPr="00AD0DE5">
        <w:rPr>
          <w:b/>
          <w:noProof/>
          <w:szCs w:val="24"/>
          <w:lang w:val="hr-HR"/>
        </w:rPr>
        <w:t>:</w:t>
      </w:r>
    </w:p>
    <w:p w14:paraId="1B739ACC" w14:textId="77777777" w:rsidR="002A3022" w:rsidRPr="00AD0DE5" w:rsidRDefault="002A3022" w:rsidP="002A3022">
      <w:pPr>
        <w:pStyle w:val="BodyText"/>
        <w:rPr>
          <w:b/>
          <w:noProof/>
          <w:szCs w:val="24"/>
          <w:lang w:val="hr-HR"/>
        </w:rPr>
      </w:pPr>
    </w:p>
    <w:p w14:paraId="3D063EC7" w14:textId="77777777" w:rsidR="002A3022" w:rsidRPr="00AD0DE5" w:rsidRDefault="002A3022" w:rsidP="002A3022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Opis predmeta nabave:</w:t>
      </w:r>
    </w:p>
    <w:p w14:paraId="33A33AC0" w14:textId="1B8B9F60" w:rsidR="002A3022" w:rsidRPr="00AD0DE5" w:rsidRDefault="002A3022" w:rsidP="00C25B74">
      <w:pPr>
        <w:pStyle w:val="BodyText"/>
        <w:ind w:right="-1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Predmet nabave</w:t>
      </w:r>
      <w:r w:rsidR="00C25B74" w:rsidRPr="00AD0DE5">
        <w:rPr>
          <w:noProof/>
          <w:szCs w:val="24"/>
          <w:lang w:val="hr-HR"/>
        </w:rPr>
        <w:t xml:space="preserve"> je usluga </w:t>
      </w:r>
      <w:r w:rsidR="003F6EBD">
        <w:rPr>
          <w:noProof/>
          <w:szCs w:val="24"/>
          <w:lang w:val="hr-HR"/>
        </w:rPr>
        <w:t>Internet</w:t>
      </w:r>
      <w:r w:rsidR="00A628B7">
        <w:rPr>
          <w:noProof/>
          <w:szCs w:val="24"/>
          <w:lang w:val="hr-HR"/>
        </w:rPr>
        <w:t xml:space="preserve"> oglašavanja</w:t>
      </w:r>
      <w:r w:rsidRPr="00AD0DE5">
        <w:rPr>
          <w:b/>
          <w:bCs/>
          <w:i/>
          <w:noProof/>
          <w:szCs w:val="24"/>
          <w:lang w:val="hr-HR"/>
        </w:rPr>
        <w:t xml:space="preserve">, </w:t>
      </w:r>
      <w:r w:rsidRPr="00AD0DE5">
        <w:rPr>
          <w:noProof/>
          <w:szCs w:val="24"/>
          <w:lang w:val="hr-HR"/>
        </w:rPr>
        <w:t>specificiran</w:t>
      </w:r>
      <w:r w:rsidR="00C25B74" w:rsidRPr="00AD0DE5">
        <w:rPr>
          <w:noProof/>
          <w:szCs w:val="24"/>
          <w:lang w:val="hr-HR"/>
        </w:rPr>
        <w:t>e</w:t>
      </w:r>
      <w:r w:rsidRPr="00AD0DE5">
        <w:rPr>
          <w:noProof/>
          <w:szCs w:val="24"/>
          <w:lang w:val="hr-HR"/>
        </w:rPr>
        <w:t xml:space="preserve"> u Troškovniku </w:t>
      </w:r>
      <w:r w:rsidR="00C25B74" w:rsidRPr="00AD0DE5">
        <w:rPr>
          <w:noProof/>
          <w:szCs w:val="24"/>
          <w:lang w:val="hr-HR"/>
        </w:rPr>
        <w:t>usluge</w:t>
      </w:r>
      <w:r w:rsidRPr="00AD0DE5">
        <w:rPr>
          <w:noProof/>
          <w:szCs w:val="24"/>
          <w:lang w:val="hr-HR"/>
        </w:rPr>
        <w:t xml:space="preserve"> iz privitka ovog Poziva za dostavu ponuda.</w:t>
      </w:r>
    </w:p>
    <w:p w14:paraId="1811A527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</w:p>
    <w:p w14:paraId="77F994FE" w14:textId="2BD729C2" w:rsidR="00694139" w:rsidRPr="00AD0DE5" w:rsidRDefault="00694139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CPV Oznaka iz jedinstvenog rječnika javne nabave: </w:t>
      </w:r>
      <w:r w:rsidR="006B123D" w:rsidRPr="006B123D">
        <w:rPr>
          <w:b/>
          <w:noProof/>
          <w:szCs w:val="24"/>
          <w:lang w:val="hr-HR"/>
        </w:rPr>
        <w:t>79341000-6</w:t>
      </w:r>
    </w:p>
    <w:p w14:paraId="3CD5CD95" w14:textId="77777777" w:rsidR="00694139" w:rsidRPr="00AD0DE5" w:rsidRDefault="00694139" w:rsidP="00014465">
      <w:pPr>
        <w:pStyle w:val="BodyText"/>
        <w:rPr>
          <w:b/>
          <w:noProof/>
          <w:szCs w:val="24"/>
          <w:lang w:val="hr-HR"/>
        </w:rPr>
      </w:pPr>
    </w:p>
    <w:p w14:paraId="713CA9F6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Vrsta ugovora:</w:t>
      </w:r>
    </w:p>
    <w:p w14:paraId="3F514498" w14:textId="463DF33B" w:rsidR="00014465" w:rsidRPr="00AD0DE5" w:rsidRDefault="00014465" w:rsidP="00014465">
      <w:pPr>
        <w:autoSpaceDE w:val="0"/>
        <w:autoSpaceDN w:val="0"/>
        <w:adjustRightInd w:val="0"/>
        <w:jc w:val="both"/>
        <w:rPr>
          <w:bCs/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Temeljem provedenog postupka jednostavne nabave sklapa se </w:t>
      </w:r>
      <w:r w:rsidR="00954A4B" w:rsidRPr="00AD0DE5">
        <w:rPr>
          <w:noProof/>
          <w:sz w:val="24"/>
          <w:szCs w:val="24"/>
        </w:rPr>
        <w:t>U</w:t>
      </w:r>
      <w:r w:rsidRPr="00AD0DE5">
        <w:rPr>
          <w:bCs/>
          <w:noProof/>
          <w:sz w:val="24"/>
          <w:szCs w:val="24"/>
        </w:rPr>
        <w:t>govor</w:t>
      </w:r>
      <w:r w:rsidR="001B3A5B" w:rsidRPr="00AD0DE5">
        <w:rPr>
          <w:bCs/>
          <w:noProof/>
          <w:sz w:val="24"/>
          <w:szCs w:val="24"/>
        </w:rPr>
        <w:t xml:space="preserve"> o</w:t>
      </w:r>
      <w:r w:rsidRPr="00AD0DE5">
        <w:rPr>
          <w:bCs/>
          <w:noProof/>
          <w:sz w:val="24"/>
          <w:szCs w:val="24"/>
        </w:rPr>
        <w:t xml:space="preserve"> </w:t>
      </w:r>
      <w:r w:rsidR="00954A4B" w:rsidRPr="00AD0DE5">
        <w:rPr>
          <w:bCs/>
          <w:noProof/>
          <w:sz w:val="24"/>
          <w:szCs w:val="24"/>
        </w:rPr>
        <w:t xml:space="preserve">usluzi </w:t>
      </w:r>
      <w:r w:rsidR="003F6EBD">
        <w:rPr>
          <w:noProof/>
          <w:sz w:val="24"/>
          <w:szCs w:val="24"/>
        </w:rPr>
        <w:t xml:space="preserve">Internet </w:t>
      </w:r>
      <w:r w:rsidR="00A628B7">
        <w:rPr>
          <w:noProof/>
          <w:sz w:val="24"/>
          <w:szCs w:val="24"/>
        </w:rPr>
        <w:t>oglašavanja.</w:t>
      </w:r>
    </w:p>
    <w:p w14:paraId="2BC1495F" w14:textId="77777777" w:rsidR="00661E39" w:rsidRPr="00AD0DE5" w:rsidRDefault="00661E39" w:rsidP="00014465">
      <w:pPr>
        <w:pStyle w:val="BodyText"/>
        <w:ind w:right="113"/>
        <w:rPr>
          <w:noProof/>
          <w:szCs w:val="24"/>
          <w:lang w:val="hr-HR"/>
        </w:rPr>
      </w:pPr>
    </w:p>
    <w:p w14:paraId="3128864C" w14:textId="77777777" w:rsidR="002A3022" w:rsidRPr="00AD0DE5" w:rsidRDefault="002A3022" w:rsidP="002A3022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Rok izvođenja radova:</w:t>
      </w:r>
    </w:p>
    <w:p w14:paraId="7AB4E1B4" w14:textId="4DB846B6" w:rsidR="002A3022" w:rsidRPr="00AD0DE5" w:rsidRDefault="00830B65" w:rsidP="002A3022">
      <w:pPr>
        <w:pStyle w:val="BodyText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Od dana potpisivanja ugovora</w:t>
      </w:r>
      <w:r w:rsidR="00A628B7">
        <w:rPr>
          <w:noProof/>
          <w:szCs w:val="24"/>
          <w:lang w:val="hr-HR"/>
        </w:rPr>
        <w:t xml:space="preserve"> do </w:t>
      </w:r>
      <w:r>
        <w:rPr>
          <w:noProof/>
          <w:szCs w:val="24"/>
          <w:lang w:val="hr-HR"/>
        </w:rPr>
        <w:t xml:space="preserve">31. </w:t>
      </w:r>
      <w:r w:rsidR="00A628B7">
        <w:rPr>
          <w:noProof/>
          <w:szCs w:val="24"/>
          <w:lang w:val="hr-HR"/>
        </w:rPr>
        <w:t>prosinca 202</w:t>
      </w:r>
      <w:r w:rsidR="002C062A">
        <w:rPr>
          <w:noProof/>
          <w:szCs w:val="24"/>
          <w:lang w:val="hr-HR"/>
        </w:rPr>
        <w:t>5</w:t>
      </w:r>
      <w:r w:rsidR="00A628B7">
        <w:rPr>
          <w:noProof/>
          <w:szCs w:val="24"/>
          <w:lang w:val="hr-HR"/>
        </w:rPr>
        <w:t xml:space="preserve">. </w:t>
      </w:r>
      <w:r>
        <w:rPr>
          <w:noProof/>
          <w:szCs w:val="24"/>
          <w:lang w:val="hr-HR"/>
        </w:rPr>
        <w:t>godine</w:t>
      </w:r>
      <w:r w:rsidR="00E9517D" w:rsidRPr="00AD0DE5">
        <w:rPr>
          <w:noProof/>
          <w:szCs w:val="24"/>
          <w:lang w:val="hr-HR"/>
        </w:rPr>
        <w:t>.</w:t>
      </w:r>
    </w:p>
    <w:p w14:paraId="0843BD44" w14:textId="77777777" w:rsidR="002A3022" w:rsidRPr="00AD0DE5" w:rsidRDefault="002A3022" w:rsidP="002A3022">
      <w:pPr>
        <w:pStyle w:val="BodyText"/>
        <w:rPr>
          <w:b/>
          <w:noProof/>
          <w:szCs w:val="24"/>
          <w:lang w:val="hr-HR"/>
        </w:rPr>
      </w:pPr>
    </w:p>
    <w:p w14:paraId="29C08B62" w14:textId="77777777" w:rsidR="002A3022" w:rsidRPr="00AD0DE5" w:rsidRDefault="002A3022" w:rsidP="002A3022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Mjesto izvođenja radova:</w:t>
      </w:r>
    </w:p>
    <w:p w14:paraId="5AAFF27C" w14:textId="77777777" w:rsidR="002A3022" w:rsidRPr="00AD0DE5" w:rsidRDefault="00954A4B" w:rsidP="002A3022">
      <w:pPr>
        <w:shd w:val="clear" w:color="auto" w:fill="FFFFFF"/>
        <w:tabs>
          <w:tab w:val="num" w:pos="0"/>
        </w:tabs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Multimedijalni kulturni centar Split</w:t>
      </w:r>
      <w:r w:rsidR="008162F8" w:rsidRPr="00AD0DE5">
        <w:rPr>
          <w:noProof/>
          <w:sz w:val="24"/>
          <w:szCs w:val="24"/>
        </w:rPr>
        <w:t>, Ulica slobode 28, Split</w:t>
      </w:r>
      <w:r w:rsidR="002A3022" w:rsidRPr="00AD0DE5">
        <w:rPr>
          <w:noProof/>
          <w:sz w:val="24"/>
          <w:szCs w:val="24"/>
        </w:rPr>
        <w:t>.</w:t>
      </w:r>
    </w:p>
    <w:p w14:paraId="2AF66E9E" w14:textId="77777777" w:rsidR="002A3022" w:rsidRPr="00AD0DE5" w:rsidRDefault="002A3022" w:rsidP="00014465">
      <w:pPr>
        <w:pStyle w:val="BodyText"/>
        <w:ind w:right="113"/>
        <w:rPr>
          <w:noProof/>
          <w:szCs w:val="24"/>
          <w:lang w:val="hr-HR"/>
        </w:rPr>
      </w:pPr>
    </w:p>
    <w:p w14:paraId="4AFE68A2" w14:textId="77777777" w:rsidR="002A3022" w:rsidRPr="00AD0DE5" w:rsidRDefault="002A3022" w:rsidP="00014465">
      <w:pPr>
        <w:pStyle w:val="BodyText"/>
        <w:ind w:right="113"/>
        <w:rPr>
          <w:noProof/>
          <w:szCs w:val="24"/>
          <w:lang w:val="hr-HR"/>
        </w:rPr>
      </w:pPr>
    </w:p>
    <w:p w14:paraId="1D00E266" w14:textId="77777777" w:rsidR="00014465" w:rsidRPr="00AD0DE5" w:rsidRDefault="002A3022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3. </w:t>
      </w:r>
      <w:r w:rsidR="00014465" w:rsidRPr="00AD0DE5">
        <w:rPr>
          <w:b/>
          <w:noProof/>
          <w:szCs w:val="24"/>
          <w:lang w:val="hr-HR"/>
        </w:rPr>
        <w:t>P</w:t>
      </w:r>
      <w:r w:rsidRPr="00AD0DE5">
        <w:rPr>
          <w:b/>
          <w:noProof/>
          <w:szCs w:val="24"/>
          <w:lang w:val="hr-HR"/>
        </w:rPr>
        <w:t>ROCIJENJENA VRIJEDNOST NABAVE</w:t>
      </w:r>
      <w:r w:rsidR="00014465" w:rsidRPr="00AD0DE5">
        <w:rPr>
          <w:b/>
          <w:noProof/>
          <w:szCs w:val="24"/>
          <w:lang w:val="hr-HR"/>
        </w:rPr>
        <w:t>:</w:t>
      </w:r>
    </w:p>
    <w:p w14:paraId="45FA2AD6" w14:textId="287E0400" w:rsidR="00014465" w:rsidRPr="00AD0DE5" w:rsidRDefault="002C062A" w:rsidP="00014465">
      <w:pPr>
        <w:pStyle w:val="BodyText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4</w:t>
      </w:r>
      <w:r w:rsidR="00830B65">
        <w:rPr>
          <w:b/>
          <w:noProof/>
          <w:szCs w:val="24"/>
          <w:lang w:val="hr-HR"/>
        </w:rPr>
        <w:t>.</w:t>
      </w:r>
      <w:r>
        <w:rPr>
          <w:b/>
          <w:noProof/>
          <w:szCs w:val="24"/>
          <w:lang w:val="hr-HR"/>
        </w:rPr>
        <w:t>8</w:t>
      </w:r>
      <w:r w:rsidR="00830B65">
        <w:rPr>
          <w:b/>
          <w:noProof/>
          <w:szCs w:val="24"/>
          <w:lang w:val="hr-HR"/>
        </w:rPr>
        <w:t>00</w:t>
      </w:r>
      <w:r w:rsidR="00B10527" w:rsidRPr="00AD0DE5">
        <w:rPr>
          <w:b/>
          <w:noProof/>
          <w:szCs w:val="24"/>
          <w:lang w:val="hr-HR"/>
        </w:rPr>
        <w:t xml:space="preserve">,00 € </w:t>
      </w:r>
      <w:r w:rsidR="009E0AF8" w:rsidRPr="00AD0DE5">
        <w:rPr>
          <w:b/>
          <w:noProof/>
          <w:szCs w:val="24"/>
          <w:lang w:val="hr-HR"/>
        </w:rPr>
        <w:t>(bez PDV-a)</w:t>
      </w:r>
    </w:p>
    <w:p w14:paraId="294A2E08" w14:textId="39CFB543" w:rsidR="002A3022" w:rsidRPr="00AD0DE5" w:rsidRDefault="002A3022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Izvor – način planiranih sredstava: </w:t>
      </w:r>
      <w:r w:rsidRPr="00AD0DE5">
        <w:rPr>
          <w:noProof/>
          <w:szCs w:val="24"/>
          <w:lang w:val="hr-HR"/>
        </w:rPr>
        <w:tab/>
        <w:t>Godišnji plan za 20</w:t>
      </w:r>
      <w:r w:rsidR="00FB7769" w:rsidRPr="00AD0DE5">
        <w:rPr>
          <w:noProof/>
          <w:szCs w:val="24"/>
          <w:lang w:val="hr-HR"/>
        </w:rPr>
        <w:t>2</w:t>
      </w:r>
      <w:r w:rsidR="002C062A">
        <w:rPr>
          <w:noProof/>
          <w:szCs w:val="24"/>
          <w:lang w:val="hr-HR"/>
        </w:rPr>
        <w:t>5</w:t>
      </w:r>
      <w:r w:rsidRPr="00AD0DE5">
        <w:rPr>
          <w:noProof/>
          <w:szCs w:val="24"/>
          <w:lang w:val="hr-HR"/>
        </w:rPr>
        <w:t xml:space="preserve">. godinu; </w:t>
      </w:r>
    </w:p>
    <w:p w14:paraId="1DD4BE07" w14:textId="25CAF01A" w:rsidR="002A3022" w:rsidRPr="00AD0DE5" w:rsidRDefault="002A3022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ab/>
      </w:r>
      <w:r w:rsidRPr="00AD0DE5">
        <w:rPr>
          <w:noProof/>
          <w:szCs w:val="24"/>
          <w:lang w:val="hr-HR"/>
        </w:rPr>
        <w:tab/>
      </w:r>
      <w:r w:rsidRPr="00AD0DE5">
        <w:rPr>
          <w:noProof/>
          <w:szCs w:val="24"/>
          <w:lang w:val="hr-HR"/>
        </w:rPr>
        <w:tab/>
      </w:r>
      <w:r w:rsidRPr="00AD0DE5">
        <w:rPr>
          <w:noProof/>
          <w:szCs w:val="24"/>
          <w:lang w:val="hr-HR"/>
        </w:rPr>
        <w:tab/>
      </w:r>
      <w:r w:rsidRPr="00AD0DE5">
        <w:rPr>
          <w:noProof/>
          <w:szCs w:val="24"/>
          <w:lang w:val="hr-HR"/>
        </w:rPr>
        <w:tab/>
        <w:t xml:space="preserve">Redni </w:t>
      </w:r>
      <w:r w:rsidRPr="006B123D">
        <w:rPr>
          <w:noProof/>
          <w:szCs w:val="24"/>
          <w:lang w:val="hr-HR"/>
        </w:rPr>
        <w:t xml:space="preserve">broj (Oznaka </w:t>
      </w:r>
      <w:r w:rsidR="00B10527" w:rsidRPr="006B123D">
        <w:rPr>
          <w:noProof/>
          <w:szCs w:val="24"/>
          <w:lang w:val="hr-HR"/>
        </w:rPr>
        <w:t>1</w:t>
      </w:r>
      <w:r w:rsidR="006B123D" w:rsidRPr="006B123D">
        <w:rPr>
          <w:noProof/>
          <w:szCs w:val="24"/>
          <w:lang w:val="hr-HR"/>
        </w:rPr>
        <w:t>0</w:t>
      </w:r>
      <w:r w:rsidRPr="006B123D">
        <w:rPr>
          <w:noProof/>
          <w:szCs w:val="24"/>
          <w:lang w:val="hr-HR"/>
        </w:rPr>
        <w:t>/20</w:t>
      </w:r>
      <w:r w:rsidR="00FB7769" w:rsidRPr="006B123D">
        <w:rPr>
          <w:noProof/>
          <w:szCs w:val="24"/>
          <w:lang w:val="hr-HR"/>
        </w:rPr>
        <w:t>2</w:t>
      </w:r>
      <w:r w:rsidR="002C062A">
        <w:rPr>
          <w:noProof/>
          <w:szCs w:val="24"/>
          <w:lang w:val="hr-HR"/>
        </w:rPr>
        <w:t>5</w:t>
      </w:r>
      <w:r w:rsidRPr="006B123D">
        <w:rPr>
          <w:noProof/>
          <w:szCs w:val="24"/>
          <w:lang w:val="hr-HR"/>
        </w:rPr>
        <w:t xml:space="preserve"> JN)</w:t>
      </w:r>
    </w:p>
    <w:p w14:paraId="058AD336" w14:textId="77777777" w:rsidR="00014465" w:rsidRPr="00AD0DE5" w:rsidRDefault="00014465" w:rsidP="00014465">
      <w:pPr>
        <w:pStyle w:val="BodyText"/>
        <w:jc w:val="center"/>
        <w:rPr>
          <w:b/>
          <w:i/>
          <w:noProof/>
          <w:szCs w:val="24"/>
          <w:lang w:val="hr-HR"/>
        </w:rPr>
      </w:pPr>
    </w:p>
    <w:p w14:paraId="39D568BA" w14:textId="77777777" w:rsidR="00A7637F" w:rsidRPr="00AD0DE5" w:rsidRDefault="00A7637F" w:rsidP="00014465">
      <w:pPr>
        <w:pStyle w:val="BodyText"/>
        <w:jc w:val="center"/>
        <w:rPr>
          <w:b/>
          <w:i/>
          <w:noProof/>
          <w:szCs w:val="24"/>
          <w:lang w:val="hr-HR"/>
        </w:rPr>
      </w:pPr>
    </w:p>
    <w:p w14:paraId="4B1F848E" w14:textId="77777777" w:rsidR="002A3022" w:rsidRPr="00AD0DE5" w:rsidRDefault="002A3022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4</w:t>
      </w:r>
      <w:r w:rsidR="00014465" w:rsidRPr="00AD0DE5">
        <w:rPr>
          <w:b/>
          <w:noProof/>
          <w:szCs w:val="24"/>
          <w:lang w:val="hr-HR"/>
        </w:rPr>
        <w:t xml:space="preserve">. </w:t>
      </w:r>
      <w:r w:rsidRPr="00AD0DE5">
        <w:rPr>
          <w:b/>
          <w:noProof/>
          <w:szCs w:val="24"/>
          <w:lang w:val="hr-HR"/>
        </w:rPr>
        <w:t>KRITERIJI ZA ODABIR PONUDE</w:t>
      </w:r>
    </w:p>
    <w:p w14:paraId="132D2563" w14:textId="77777777" w:rsidR="002A3022" w:rsidRPr="00AD0DE5" w:rsidRDefault="002A3022" w:rsidP="00014465">
      <w:pPr>
        <w:pStyle w:val="BodyText"/>
        <w:rPr>
          <w:b/>
          <w:noProof/>
          <w:szCs w:val="24"/>
          <w:lang w:val="hr-HR"/>
        </w:rPr>
      </w:pPr>
    </w:p>
    <w:p w14:paraId="46000CB9" w14:textId="77777777" w:rsidR="0038106B" w:rsidRPr="00AD0DE5" w:rsidRDefault="008162F8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Sukladno članku 1</w:t>
      </w:r>
      <w:r w:rsidR="00CB4768" w:rsidRPr="00AD0DE5">
        <w:rPr>
          <w:noProof/>
          <w:szCs w:val="24"/>
          <w:lang w:val="hr-HR"/>
        </w:rPr>
        <w:t>0</w:t>
      </w:r>
      <w:r w:rsidRPr="00AD0DE5">
        <w:rPr>
          <w:noProof/>
          <w:szCs w:val="24"/>
          <w:lang w:val="hr-HR"/>
        </w:rPr>
        <w:t xml:space="preserve">. Pravilnika o </w:t>
      </w:r>
      <w:r w:rsidR="00CB4768" w:rsidRPr="00AD0DE5">
        <w:rPr>
          <w:noProof/>
          <w:szCs w:val="24"/>
          <w:lang w:val="hr-HR"/>
        </w:rPr>
        <w:t xml:space="preserve">provedbi postupaka </w:t>
      </w:r>
      <w:r w:rsidRPr="00AD0DE5">
        <w:rPr>
          <w:noProof/>
          <w:szCs w:val="24"/>
          <w:lang w:val="hr-HR"/>
        </w:rPr>
        <w:t>jednostavn</w:t>
      </w:r>
      <w:r w:rsidR="00CB4768" w:rsidRPr="00AD0DE5">
        <w:rPr>
          <w:noProof/>
          <w:szCs w:val="24"/>
          <w:lang w:val="hr-HR"/>
        </w:rPr>
        <w:t>e</w:t>
      </w:r>
      <w:r w:rsidRPr="00AD0DE5">
        <w:rPr>
          <w:noProof/>
          <w:szCs w:val="24"/>
          <w:lang w:val="hr-HR"/>
        </w:rPr>
        <w:t xml:space="preserve"> nabav</w:t>
      </w:r>
      <w:r w:rsidR="00CB4768" w:rsidRPr="00AD0DE5">
        <w:rPr>
          <w:noProof/>
          <w:szCs w:val="24"/>
          <w:lang w:val="hr-HR"/>
        </w:rPr>
        <w:t>e</w:t>
      </w:r>
      <w:r w:rsidRPr="00AD0DE5">
        <w:rPr>
          <w:noProof/>
          <w:szCs w:val="24"/>
          <w:lang w:val="hr-HR"/>
        </w:rPr>
        <w:t xml:space="preserve"> Naručitelj određuje razlog isključenja i uvjet sposobnosti ponuditelja</w:t>
      </w:r>
      <w:r w:rsidR="0038106B" w:rsidRPr="00AD0DE5">
        <w:rPr>
          <w:noProof/>
          <w:szCs w:val="24"/>
          <w:lang w:val="hr-HR"/>
        </w:rPr>
        <w:t xml:space="preserve"> kroz njegovu poslovnu sposobnost.</w:t>
      </w:r>
    </w:p>
    <w:p w14:paraId="0AF4F32C" w14:textId="77777777" w:rsidR="00014465" w:rsidRPr="00AD0DE5" w:rsidRDefault="0038106B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 </w:t>
      </w:r>
      <w:r w:rsidR="008162F8" w:rsidRPr="00AD0DE5">
        <w:rPr>
          <w:noProof/>
          <w:szCs w:val="24"/>
          <w:lang w:val="hr-HR"/>
        </w:rPr>
        <w:t xml:space="preserve"> </w:t>
      </w:r>
    </w:p>
    <w:p w14:paraId="722189EA" w14:textId="77777777" w:rsidR="00014465" w:rsidRPr="00AD0DE5" w:rsidRDefault="00896282" w:rsidP="00014465">
      <w:pPr>
        <w:jc w:val="both"/>
        <w:rPr>
          <w:b/>
          <w:noProof/>
          <w:sz w:val="24"/>
          <w:szCs w:val="24"/>
        </w:rPr>
      </w:pPr>
      <w:r w:rsidRPr="00AD0DE5">
        <w:rPr>
          <w:b/>
          <w:noProof/>
          <w:sz w:val="24"/>
          <w:szCs w:val="24"/>
        </w:rPr>
        <w:t>S</w:t>
      </w:r>
      <w:r w:rsidR="00014465" w:rsidRPr="00AD0DE5">
        <w:rPr>
          <w:b/>
          <w:noProof/>
          <w:sz w:val="24"/>
          <w:szCs w:val="24"/>
        </w:rPr>
        <w:t>posobnost</w:t>
      </w:r>
      <w:r w:rsidRPr="00AD0DE5">
        <w:rPr>
          <w:b/>
          <w:noProof/>
          <w:sz w:val="24"/>
          <w:szCs w:val="24"/>
        </w:rPr>
        <w:t xml:space="preserve"> za obavljanje profesionalne djelatnosti</w:t>
      </w:r>
      <w:r w:rsidR="00014465" w:rsidRPr="00AD0DE5">
        <w:rPr>
          <w:b/>
          <w:noProof/>
          <w:sz w:val="24"/>
          <w:szCs w:val="24"/>
        </w:rPr>
        <w:t>:</w:t>
      </w:r>
    </w:p>
    <w:p w14:paraId="0BB4D949" w14:textId="77777777" w:rsidR="0038106B" w:rsidRPr="00AD0DE5" w:rsidRDefault="0038106B" w:rsidP="00014465">
      <w:pPr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Naručitelj zahtijeva da gospodarski subjekt (ponuditelj) dokaže upis u sudski, obrtni, strukovni ili drugi odgovarajući registar u državi njegova nastana.</w:t>
      </w:r>
    </w:p>
    <w:p w14:paraId="340081FD" w14:textId="77777777" w:rsidR="00C877EC" w:rsidRPr="00AD0DE5" w:rsidRDefault="0038106B" w:rsidP="00C877EC">
      <w:pPr>
        <w:jc w:val="both"/>
        <w:rPr>
          <w:noProof/>
          <w:color w:val="000000" w:themeColor="text1"/>
          <w:sz w:val="24"/>
          <w:szCs w:val="24"/>
        </w:rPr>
      </w:pPr>
      <w:r w:rsidRPr="00AD0DE5">
        <w:rPr>
          <w:noProof/>
          <w:sz w:val="24"/>
          <w:szCs w:val="24"/>
        </w:rPr>
        <w:t xml:space="preserve">Sposobnost gospodarskog subjekta (ponuditelja) za obavljanje profesionalne djelatnosti </w:t>
      </w:r>
      <w:r w:rsidRPr="00AD0DE5">
        <w:rPr>
          <w:noProof/>
          <w:color w:val="000000" w:themeColor="text1"/>
          <w:sz w:val="24"/>
          <w:szCs w:val="24"/>
        </w:rPr>
        <w:t>dokazuje se izvatkom iz sudskog, obrtnog, strukovnog ili drugog odgovarajućeg registra koji se vodi u državi članici njegova poslovnog nastana</w:t>
      </w:r>
      <w:r w:rsidR="00C877EC" w:rsidRPr="00AD0DE5">
        <w:rPr>
          <w:noProof/>
          <w:color w:val="000000" w:themeColor="text1"/>
          <w:sz w:val="24"/>
          <w:szCs w:val="24"/>
        </w:rPr>
        <w:t xml:space="preserve">, ne stariji od 3 (tri) mjeseca od dana objave ovog poziva na internetskim stranicama Multimedijalnog kulturnog centra. </w:t>
      </w:r>
    </w:p>
    <w:p w14:paraId="75CA72F7" w14:textId="35CC7758" w:rsidR="00C877EC" w:rsidRDefault="00C877EC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000B4663" w14:textId="25DC6DF0" w:rsidR="006B123D" w:rsidRDefault="006B123D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14725952" w14:textId="77777777" w:rsidR="006B123D" w:rsidRPr="00AD0DE5" w:rsidRDefault="006B123D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72A968E9" w14:textId="1E737FEF" w:rsidR="00C877EC" w:rsidRPr="00AD0DE5" w:rsidRDefault="00C877EC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4FFFB503" w14:textId="4ECB1A6E" w:rsidR="00264701" w:rsidRPr="00AD0DE5" w:rsidRDefault="00264701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60C1D955" w14:textId="05F18BDE" w:rsidR="00264701" w:rsidRDefault="00264701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1E8F7029" w14:textId="77777777" w:rsidR="00830B65" w:rsidRPr="00AD0DE5" w:rsidRDefault="00830B65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682AA429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</w:p>
    <w:p w14:paraId="46E899ED" w14:textId="77777777" w:rsidR="00CF7996" w:rsidRPr="00AD0DE5" w:rsidRDefault="00CF7996" w:rsidP="00CF7996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lastRenderedPageBreak/>
        <w:t>Kriterij za odabir ponude:</w:t>
      </w:r>
    </w:p>
    <w:p w14:paraId="6465FB8D" w14:textId="77777777" w:rsidR="00CF7996" w:rsidRPr="00AD0DE5" w:rsidRDefault="00CF7996" w:rsidP="00CF7996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Kriterij za odabir najpovoljnije ponude je prihvatljiva ponuda sposobnog ponuditelja s najnižom cijenom ponude</w:t>
      </w:r>
      <w:r w:rsidRPr="00AD0DE5">
        <w:rPr>
          <w:bCs/>
          <w:noProof/>
          <w:szCs w:val="24"/>
          <w:lang w:val="hr-HR"/>
        </w:rPr>
        <w:t>,</w:t>
      </w:r>
      <w:r w:rsidRPr="00AD0DE5">
        <w:rPr>
          <w:b/>
          <w:bCs/>
          <w:noProof/>
          <w:szCs w:val="24"/>
          <w:lang w:val="hr-HR"/>
        </w:rPr>
        <w:t xml:space="preserve"> </w:t>
      </w:r>
      <w:r w:rsidRPr="00AD0DE5">
        <w:rPr>
          <w:noProof/>
          <w:szCs w:val="24"/>
          <w:lang w:val="hr-HR"/>
        </w:rPr>
        <w:t xml:space="preserve">koja u potpunosti zadovoljava sve uvjete iz ovog Poziva za dostavu ponude. </w:t>
      </w:r>
    </w:p>
    <w:p w14:paraId="377043FD" w14:textId="77777777" w:rsidR="00CF7996" w:rsidRPr="00AD0DE5" w:rsidRDefault="00CF7996" w:rsidP="00014465">
      <w:pPr>
        <w:pStyle w:val="BodyText"/>
        <w:rPr>
          <w:b/>
          <w:noProof/>
          <w:szCs w:val="24"/>
          <w:lang w:val="hr-HR"/>
        </w:rPr>
      </w:pPr>
    </w:p>
    <w:p w14:paraId="68ED0CBC" w14:textId="77777777" w:rsidR="00D06C60" w:rsidRPr="00AD0DE5" w:rsidRDefault="00D06C60" w:rsidP="00014465">
      <w:pPr>
        <w:pStyle w:val="BodyText"/>
        <w:rPr>
          <w:b/>
          <w:noProof/>
          <w:szCs w:val="24"/>
          <w:lang w:val="hr-HR"/>
        </w:rPr>
      </w:pPr>
    </w:p>
    <w:p w14:paraId="690E819B" w14:textId="77777777" w:rsidR="009F1A8A" w:rsidRPr="00AD0DE5" w:rsidRDefault="009F1A8A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5. KRITERIJI I ZAHTJEVI KOJE PONUDITELJI TREBAJU ISPUNITI</w:t>
      </w:r>
    </w:p>
    <w:p w14:paraId="6C8EF411" w14:textId="77777777" w:rsidR="009F1A8A" w:rsidRPr="00AD0DE5" w:rsidRDefault="009F1A8A" w:rsidP="00014465">
      <w:pPr>
        <w:pStyle w:val="BodyText"/>
        <w:rPr>
          <w:b/>
          <w:noProof/>
          <w:szCs w:val="24"/>
          <w:lang w:val="hr-HR"/>
        </w:rPr>
      </w:pPr>
    </w:p>
    <w:p w14:paraId="43362B6F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Sadržaj i način izrade ponude:</w:t>
      </w:r>
    </w:p>
    <w:p w14:paraId="102D1386" w14:textId="059BB195" w:rsidR="00014465" w:rsidRPr="00AD0DE5" w:rsidRDefault="00014465" w:rsidP="00014465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bCs/>
          <w:noProof/>
          <w:szCs w:val="24"/>
          <w:lang w:val="hr-HR"/>
        </w:rPr>
        <w:t xml:space="preserve">Ponuditelj predaje ponudu za cjelokupni predmet nabave </w:t>
      </w:r>
      <w:r w:rsidR="00F910B3">
        <w:rPr>
          <w:noProof/>
          <w:szCs w:val="24"/>
          <w:lang w:val="hr-HR"/>
        </w:rPr>
        <w:t>skeniranu</w:t>
      </w:r>
      <w:r w:rsidR="00773191">
        <w:rPr>
          <w:noProof/>
          <w:szCs w:val="24"/>
          <w:lang w:val="hr-HR"/>
        </w:rPr>
        <w:t xml:space="preserve"> te se mora nalaziti u jedinstvenom pdf. dokumentu</w:t>
      </w:r>
      <w:r w:rsidRPr="00AD0DE5">
        <w:rPr>
          <w:noProof/>
          <w:szCs w:val="24"/>
          <w:lang w:val="hr-HR"/>
        </w:rPr>
        <w:t xml:space="preserve">, s naznačenim sadržajem ponude i označenim rednim brojem potrebnih priloga, prema niže navedenom redosljedu ove upute. </w:t>
      </w:r>
    </w:p>
    <w:p w14:paraId="2C52B91F" w14:textId="77777777" w:rsidR="00014465" w:rsidRPr="00AD0DE5" w:rsidRDefault="00014465" w:rsidP="00014465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Ponuditelj sastavlja ponudu kako slijedi:</w:t>
      </w:r>
    </w:p>
    <w:p w14:paraId="7C94B200" w14:textId="77777777" w:rsidR="00014465" w:rsidRPr="00AD0DE5" w:rsidRDefault="00014465" w:rsidP="00014465">
      <w:pPr>
        <w:pStyle w:val="BodyText"/>
        <w:numPr>
          <w:ilvl w:val="0"/>
          <w:numId w:val="1"/>
        </w:numPr>
        <w:ind w:left="426"/>
        <w:rPr>
          <w:noProof/>
          <w:szCs w:val="24"/>
          <w:lang w:val="hr-HR"/>
        </w:rPr>
      </w:pPr>
      <w:bookmarkStart w:id="0" w:name="_Hlk190258479"/>
      <w:r w:rsidRPr="00AD0DE5">
        <w:rPr>
          <w:noProof/>
          <w:szCs w:val="24"/>
          <w:lang w:val="hr-HR"/>
        </w:rPr>
        <w:t xml:space="preserve">Ispunjen, potpisan i ovjeren </w:t>
      </w:r>
      <w:r w:rsidRPr="00AD0DE5">
        <w:rPr>
          <w:i/>
          <w:noProof/>
          <w:szCs w:val="24"/>
          <w:lang w:val="hr-HR"/>
        </w:rPr>
        <w:t>Obrazac ponudbenog lista</w:t>
      </w:r>
      <w:r w:rsidRPr="00AD0DE5">
        <w:rPr>
          <w:noProof/>
          <w:szCs w:val="24"/>
          <w:lang w:val="hr-HR"/>
        </w:rPr>
        <w:t xml:space="preserve"> </w:t>
      </w:r>
      <w:r w:rsidR="004C36ED" w:rsidRPr="00AD0DE5">
        <w:rPr>
          <w:noProof/>
          <w:szCs w:val="24"/>
          <w:lang w:val="hr-HR"/>
        </w:rPr>
        <w:t xml:space="preserve">s cijenom ponude bez PDV-a, PDV-om i ukupnom cijenom ponude s PDV-om </w:t>
      </w:r>
      <w:r w:rsidRPr="00AD0DE5">
        <w:rPr>
          <w:i/>
          <w:noProof/>
          <w:szCs w:val="24"/>
          <w:lang w:val="hr-HR"/>
        </w:rPr>
        <w:t xml:space="preserve">(Prilog </w:t>
      </w:r>
      <w:r w:rsidR="009C5C9E" w:rsidRPr="00AD0DE5">
        <w:rPr>
          <w:i/>
          <w:noProof/>
          <w:szCs w:val="24"/>
          <w:lang w:val="hr-HR"/>
        </w:rPr>
        <w:t xml:space="preserve">ovog </w:t>
      </w:r>
      <w:r w:rsidRPr="00AD0DE5">
        <w:rPr>
          <w:i/>
          <w:noProof/>
          <w:szCs w:val="24"/>
          <w:lang w:val="hr-HR"/>
        </w:rPr>
        <w:t>Poziva za dostavu ponuda);</w:t>
      </w:r>
    </w:p>
    <w:p w14:paraId="6F7D9EBC" w14:textId="77777777" w:rsidR="00014465" w:rsidRPr="00AD0DE5" w:rsidRDefault="00014465" w:rsidP="00014465">
      <w:pPr>
        <w:pStyle w:val="BodyText"/>
        <w:numPr>
          <w:ilvl w:val="0"/>
          <w:numId w:val="1"/>
        </w:numPr>
        <w:ind w:left="426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Ispunjen obrazac </w:t>
      </w:r>
      <w:r w:rsidRPr="00AD0DE5">
        <w:rPr>
          <w:i/>
          <w:noProof/>
          <w:szCs w:val="24"/>
          <w:lang w:val="hr-HR"/>
        </w:rPr>
        <w:t xml:space="preserve">Troškovnika </w:t>
      </w:r>
      <w:r w:rsidR="00F01C2B" w:rsidRPr="00AD0DE5">
        <w:rPr>
          <w:i/>
          <w:noProof/>
          <w:szCs w:val="24"/>
          <w:lang w:val="hr-HR"/>
        </w:rPr>
        <w:t xml:space="preserve">usluge </w:t>
      </w:r>
      <w:r w:rsidRPr="00AD0DE5">
        <w:rPr>
          <w:i/>
          <w:noProof/>
          <w:szCs w:val="24"/>
          <w:lang w:val="hr-HR"/>
        </w:rPr>
        <w:t xml:space="preserve">(Prilog </w:t>
      </w:r>
      <w:r w:rsidR="009C5C9E" w:rsidRPr="00AD0DE5">
        <w:rPr>
          <w:i/>
          <w:noProof/>
          <w:szCs w:val="24"/>
          <w:lang w:val="hr-HR"/>
        </w:rPr>
        <w:t xml:space="preserve">ovog </w:t>
      </w:r>
      <w:r w:rsidRPr="00AD0DE5">
        <w:rPr>
          <w:i/>
          <w:noProof/>
          <w:szCs w:val="24"/>
          <w:lang w:val="hr-HR"/>
        </w:rPr>
        <w:t>Poziva za dostavu ponuda)</w:t>
      </w:r>
      <w:r w:rsidRPr="00AD0DE5">
        <w:rPr>
          <w:noProof/>
          <w:szCs w:val="24"/>
          <w:lang w:val="hr-HR"/>
        </w:rPr>
        <w:t>;</w:t>
      </w:r>
    </w:p>
    <w:p w14:paraId="3EE40A3F" w14:textId="7B16D853" w:rsidR="00825EEA" w:rsidRPr="006B123D" w:rsidRDefault="00014465" w:rsidP="006B123D">
      <w:pPr>
        <w:pStyle w:val="BodyText"/>
        <w:numPr>
          <w:ilvl w:val="0"/>
          <w:numId w:val="1"/>
        </w:numPr>
        <w:ind w:left="426"/>
        <w:rPr>
          <w:noProof/>
          <w:color w:val="FF0000"/>
          <w:szCs w:val="24"/>
          <w:lang w:val="hr-HR"/>
        </w:rPr>
      </w:pPr>
      <w:r w:rsidRPr="00AD0DE5">
        <w:rPr>
          <w:noProof/>
          <w:color w:val="000000"/>
          <w:szCs w:val="24"/>
          <w:lang w:val="hr-HR"/>
        </w:rPr>
        <w:t xml:space="preserve">Važeći dokaz o sposobnosti </w:t>
      </w:r>
      <w:r w:rsidR="0032533E" w:rsidRPr="00AD0DE5">
        <w:rPr>
          <w:noProof/>
          <w:color w:val="000000"/>
          <w:szCs w:val="24"/>
          <w:lang w:val="hr-HR"/>
        </w:rPr>
        <w:t xml:space="preserve">za obavljanje profesionalne djelatnosti </w:t>
      </w:r>
      <w:r w:rsidR="004C36ED" w:rsidRPr="00AD0DE5">
        <w:rPr>
          <w:noProof/>
          <w:color w:val="000000"/>
          <w:szCs w:val="24"/>
          <w:lang w:val="hr-HR"/>
        </w:rPr>
        <w:t xml:space="preserve">u </w:t>
      </w:r>
      <w:r w:rsidRPr="00AD0DE5">
        <w:rPr>
          <w:noProof/>
          <w:szCs w:val="24"/>
          <w:lang w:val="hr-HR"/>
        </w:rPr>
        <w:t>presli</w:t>
      </w:r>
      <w:r w:rsidR="0032533E" w:rsidRPr="00AD0DE5">
        <w:rPr>
          <w:noProof/>
          <w:szCs w:val="24"/>
          <w:lang w:val="hr-HR"/>
        </w:rPr>
        <w:t>ci</w:t>
      </w:r>
      <w:r w:rsidR="00573DD6" w:rsidRPr="00AD0DE5">
        <w:rPr>
          <w:noProof/>
          <w:szCs w:val="24"/>
          <w:lang w:val="hr-HR"/>
        </w:rPr>
        <w:t xml:space="preserve"> (Izvod iz sudskog registra)</w:t>
      </w:r>
      <w:r w:rsidR="006B123D">
        <w:rPr>
          <w:noProof/>
          <w:szCs w:val="24"/>
          <w:lang w:val="hr-HR"/>
        </w:rPr>
        <w:t>.</w:t>
      </w:r>
    </w:p>
    <w:bookmarkEnd w:id="0"/>
    <w:p w14:paraId="268F7E46" w14:textId="77777777" w:rsidR="00264701" w:rsidRPr="00AD0DE5" w:rsidRDefault="00264701" w:rsidP="00264701">
      <w:pPr>
        <w:pStyle w:val="BodyText"/>
        <w:ind w:left="426"/>
        <w:rPr>
          <w:noProof/>
          <w:color w:val="FF0000"/>
          <w:szCs w:val="24"/>
          <w:lang w:val="hr-HR"/>
        </w:rPr>
      </w:pPr>
    </w:p>
    <w:p w14:paraId="0C78B967" w14:textId="5982804F" w:rsidR="00014465" w:rsidRDefault="00083073" w:rsidP="00083073">
      <w:pPr>
        <w:pStyle w:val="BodyText"/>
        <w:rPr>
          <w:noProof/>
          <w:szCs w:val="24"/>
          <w:lang w:val="hr-HR"/>
        </w:rPr>
      </w:pPr>
      <w:r w:rsidRPr="00083073">
        <w:rPr>
          <w:noProof/>
          <w:szCs w:val="24"/>
          <w:lang w:val="hr-HR"/>
        </w:rPr>
        <w:t>Kod ispunjavanja obrasca Ponudbenog lista ponuditelj je obvezan popuniti sva osjenčena polja.</w:t>
      </w:r>
    </w:p>
    <w:p w14:paraId="7E812EBD" w14:textId="77777777" w:rsidR="00083073" w:rsidRPr="00AD0DE5" w:rsidRDefault="00083073" w:rsidP="00083073">
      <w:pPr>
        <w:pStyle w:val="BodyText"/>
        <w:rPr>
          <w:b/>
          <w:noProof/>
          <w:szCs w:val="24"/>
          <w:lang w:val="hr-HR"/>
        </w:rPr>
      </w:pPr>
    </w:p>
    <w:p w14:paraId="0E6D6CE1" w14:textId="77777777" w:rsidR="004C36ED" w:rsidRPr="00AD0DE5" w:rsidRDefault="004C36ED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U slučaju postojanja sumnje u istinitost podataka navedenih u dokumentima koje su ponuditelji dostavili, naručitelj može, radi provjere istinitosti podataka, od ponuditelja zatražiti da u primjerenom roku dostave izvorniku ili ovjerene preslike tih dokumenata i/ili se obratiti izdavatelju dokumenta i/ili nadležnim tijelima.   </w:t>
      </w:r>
    </w:p>
    <w:p w14:paraId="16F699A8" w14:textId="77777777" w:rsidR="004C36ED" w:rsidRPr="00AD0DE5" w:rsidRDefault="004C36ED" w:rsidP="00014465">
      <w:pPr>
        <w:pStyle w:val="BodyText"/>
        <w:rPr>
          <w:b/>
          <w:noProof/>
          <w:szCs w:val="24"/>
          <w:lang w:val="hr-HR"/>
        </w:rPr>
      </w:pPr>
    </w:p>
    <w:p w14:paraId="0D717210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Način određivanja cijene ponude:</w:t>
      </w:r>
    </w:p>
    <w:p w14:paraId="543193D9" w14:textId="77777777" w:rsidR="0032533E" w:rsidRPr="00AD0DE5" w:rsidRDefault="0032533E" w:rsidP="0032533E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Ponuditelj dostavlja </w:t>
      </w:r>
      <w:r w:rsidR="00F741C8" w:rsidRPr="00AD0DE5">
        <w:rPr>
          <w:noProof/>
          <w:szCs w:val="24"/>
          <w:lang w:val="hr-HR"/>
        </w:rPr>
        <w:t xml:space="preserve">ispunjen Troškovnik </w:t>
      </w:r>
      <w:r w:rsidR="00F01C2B" w:rsidRPr="00AD0DE5">
        <w:rPr>
          <w:noProof/>
          <w:szCs w:val="24"/>
          <w:lang w:val="hr-HR"/>
        </w:rPr>
        <w:t xml:space="preserve">usluge </w:t>
      </w:r>
      <w:r w:rsidR="00F741C8" w:rsidRPr="00AD0DE5">
        <w:rPr>
          <w:noProof/>
          <w:szCs w:val="24"/>
          <w:lang w:val="hr-HR"/>
        </w:rPr>
        <w:t xml:space="preserve">s jediničnim i ukupnom cijenom </w:t>
      </w:r>
      <w:r w:rsidRPr="00AD0DE5">
        <w:rPr>
          <w:noProof/>
          <w:szCs w:val="24"/>
          <w:lang w:val="hr-HR"/>
        </w:rPr>
        <w:t>ponude</w:t>
      </w:r>
      <w:r w:rsidR="00F741C8" w:rsidRPr="00AD0DE5">
        <w:rPr>
          <w:noProof/>
          <w:szCs w:val="24"/>
          <w:lang w:val="hr-HR"/>
        </w:rPr>
        <w:t xml:space="preserve"> u </w:t>
      </w:r>
      <w:r w:rsidR="00954A4B" w:rsidRPr="00AD0DE5">
        <w:rPr>
          <w:noProof/>
          <w:szCs w:val="24"/>
          <w:lang w:val="hr-HR"/>
        </w:rPr>
        <w:t>EURima</w:t>
      </w:r>
      <w:r w:rsidRPr="00AD0DE5">
        <w:rPr>
          <w:noProof/>
          <w:szCs w:val="24"/>
          <w:lang w:val="hr-HR"/>
        </w:rPr>
        <w:t xml:space="preserve"> </w:t>
      </w:r>
      <w:r w:rsidR="00F741C8" w:rsidRPr="00AD0DE5">
        <w:rPr>
          <w:noProof/>
          <w:szCs w:val="24"/>
          <w:lang w:val="hr-HR"/>
        </w:rPr>
        <w:t>(cijena ponude bez PDV-a, PDV i ukupna cijena ponude s PDV-om)</w:t>
      </w:r>
      <w:r w:rsidRPr="00AD0DE5">
        <w:rPr>
          <w:noProof/>
          <w:szCs w:val="24"/>
          <w:lang w:val="hr-HR"/>
        </w:rPr>
        <w:t>.</w:t>
      </w:r>
    </w:p>
    <w:p w14:paraId="0D01C2FA" w14:textId="77777777" w:rsidR="00A1226B" w:rsidRPr="00AD0DE5" w:rsidRDefault="00A1226B" w:rsidP="0032533E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U Troškovniku trebaju biti popunjene sve stavke, te rekapitulacija cijene ponude. </w:t>
      </w:r>
    </w:p>
    <w:p w14:paraId="17A1ADD1" w14:textId="77777777" w:rsidR="0032533E" w:rsidRPr="00AD0DE5" w:rsidRDefault="0032533E" w:rsidP="0032533E">
      <w:pPr>
        <w:pStyle w:val="BodyText"/>
        <w:tabs>
          <w:tab w:val="num" w:pos="0"/>
        </w:tabs>
        <w:rPr>
          <w:bCs/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Cijena ponude izražava se za cjelokupni predmet nabave i</w:t>
      </w:r>
      <w:r w:rsidRPr="00AD0DE5">
        <w:rPr>
          <w:bCs/>
          <w:noProof/>
          <w:szCs w:val="24"/>
          <w:lang w:val="hr-HR"/>
        </w:rPr>
        <w:t xml:space="preserve"> nepromjenjiva je tijekom trajanja ugovora.</w:t>
      </w:r>
    </w:p>
    <w:p w14:paraId="3095D8DC" w14:textId="77777777" w:rsidR="0032533E" w:rsidRPr="00AD0DE5" w:rsidRDefault="00F741C8" w:rsidP="00F741C8">
      <w:pPr>
        <w:pStyle w:val="BodyText"/>
        <w:tabs>
          <w:tab w:val="num" w:pos="0"/>
        </w:tabs>
        <w:rPr>
          <w:noProof/>
          <w:color w:val="000000"/>
          <w:szCs w:val="24"/>
          <w:lang w:val="hr-HR"/>
        </w:rPr>
      </w:pPr>
      <w:r w:rsidRPr="00AD0DE5">
        <w:rPr>
          <w:rFonts w:eastAsiaTheme="minorHAnsi"/>
          <w:noProof/>
          <w:color w:val="000000"/>
          <w:szCs w:val="24"/>
          <w:lang w:val="hr-HR" w:eastAsia="en-US"/>
        </w:rPr>
        <w:t>Cijena ponude bez PDV-a, PDV i ukupna cijena ponude s PDV-om</w:t>
      </w:r>
      <w:r w:rsidRPr="00AD0DE5">
        <w:rPr>
          <w:noProof/>
          <w:szCs w:val="24"/>
          <w:lang w:val="hr-HR"/>
        </w:rPr>
        <w:t xml:space="preserve"> </w:t>
      </w:r>
      <w:r w:rsidR="0032533E" w:rsidRPr="00AD0DE5">
        <w:rPr>
          <w:noProof/>
          <w:szCs w:val="24"/>
          <w:lang w:val="hr-HR"/>
        </w:rPr>
        <w:t>u Ponudbenom obrascu piš</w:t>
      </w:r>
      <w:r w:rsidRPr="00AD0DE5">
        <w:rPr>
          <w:noProof/>
          <w:szCs w:val="24"/>
          <w:lang w:val="hr-HR"/>
        </w:rPr>
        <w:t>u</w:t>
      </w:r>
      <w:r w:rsidR="0032533E" w:rsidRPr="00AD0DE5">
        <w:rPr>
          <w:noProof/>
          <w:szCs w:val="24"/>
          <w:lang w:val="hr-HR"/>
        </w:rPr>
        <w:t xml:space="preserve"> se brojkama</w:t>
      </w:r>
      <w:r w:rsidRPr="00AD0DE5">
        <w:rPr>
          <w:noProof/>
          <w:szCs w:val="24"/>
          <w:lang w:val="hr-HR"/>
        </w:rPr>
        <w:t>.</w:t>
      </w:r>
      <w:r w:rsidR="0032533E" w:rsidRPr="00AD0DE5">
        <w:rPr>
          <w:noProof/>
          <w:color w:val="000000"/>
          <w:szCs w:val="24"/>
          <w:lang w:val="hr-HR"/>
        </w:rPr>
        <w:t xml:space="preserve"> </w:t>
      </w:r>
      <w:r w:rsidRPr="00AD0DE5">
        <w:rPr>
          <w:noProof/>
          <w:color w:val="000000"/>
          <w:szCs w:val="24"/>
          <w:lang w:val="hr-HR"/>
        </w:rPr>
        <w:t>Navedena c</w:t>
      </w:r>
      <w:r w:rsidRPr="00AD0DE5">
        <w:rPr>
          <w:rFonts w:eastAsiaTheme="minorHAnsi"/>
          <w:noProof/>
          <w:color w:val="000000"/>
          <w:szCs w:val="24"/>
          <w:lang w:val="hr-HR" w:eastAsia="en-US"/>
        </w:rPr>
        <w:t>ijena ponude bez PDV-a, PDV i ukupna cijena ponude s PDV-om</w:t>
      </w:r>
      <w:r w:rsidRPr="00AD0DE5">
        <w:rPr>
          <w:noProof/>
          <w:color w:val="000000"/>
          <w:szCs w:val="24"/>
          <w:lang w:val="hr-HR"/>
        </w:rPr>
        <w:t xml:space="preserve"> </w:t>
      </w:r>
      <w:r w:rsidR="0032533E" w:rsidRPr="00AD0DE5">
        <w:rPr>
          <w:noProof/>
          <w:color w:val="000000"/>
          <w:szCs w:val="24"/>
          <w:lang w:val="hr-HR"/>
        </w:rPr>
        <w:t>obuhvaća sve troškove</w:t>
      </w:r>
      <w:r w:rsidRPr="00AD0DE5">
        <w:rPr>
          <w:noProof/>
          <w:color w:val="000000"/>
          <w:szCs w:val="24"/>
          <w:lang w:val="hr-HR"/>
        </w:rPr>
        <w:t xml:space="preserve"> ponuditelja</w:t>
      </w:r>
      <w:r w:rsidR="0032533E" w:rsidRPr="00AD0DE5">
        <w:rPr>
          <w:noProof/>
          <w:color w:val="000000"/>
          <w:szCs w:val="24"/>
          <w:lang w:val="hr-HR"/>
        </w:rPr>
        <w:t>, uključujući troškove rada, materijala, prijevoza i dokumentacije</w:t>
      </w:r>
      <w:r w:rsidRPr="00AD0DE5">
        <w:rPr>
          <w:noProof/>
          <w:color w:val="000000"/>
          <w:szCs w:val="24"/>
          <w:lang w:val="hr-HR"/>
        </w:rPr>
        <w:t>,</w:t>
      </w:r>
      <w:r w:rsidR="0032533E" w:rsidRPr="00AD0DE5">
        <w:rPr>
          <w:noProof/>
          <w:color w:val="000000"/>
          <w:szCs w:val="24"/>
          <w:lang w:val="hr-HR"/>
        </w:rPr>
        <w:t xml:space="preserve"> potrebne za izvršenje ugovora. </w:t>
      </w:r>
    </w:p>
    <w:p w14:paraId="7FAD30A8" w14:textId="77777777" w:rsidR="0032533E" w:rsidRPr="00AD0DE5" w:rsidRDefault="0032533E" w:rsidP="0032533E">
      <w:pPr>
        <w:pStyle w:val="BodyText"/>
        <w:shd w:val="clear" w:color="auto" w:fill="FFFFFF" w:themeFill="background1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Ukupnu cijenu ponude čini cijena ponude s porezom na dodanu vrijednost.</w:t>
      </w:r>
    </w:p>
    <w:p w14:paraId="32309AD6" w14:textId="77777777" w:rsidR="0032533E" w:rsidRPr="00AD0DE5" w:rsidRDefault="0032533E" w:rsidP="0032533E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Naručitelj je obvezan provjeriti računsku ispravnost ponude</w:t>
      </w:r>
      <w:r w:rsidR="00C5230E" w:rsidRPr="00AD0DE5">
        <w:rPr>
          <w:noProof/>
          <w:szCs w:val="24"/>
          <w:lang w:val="hr-HR"/>
        </w:rPr>
        <w:t>.</w:t>
      </w:r>
    </w:p>
    <w:p w14:paraId="550EF05A" w14:textId="3D6D80CA" w:rsidR="0032533E" w:rsidRPr="00AD0DE5" w:rsidRDefault="0032533E" w:rsidP="0032533E">
      <w:pPr>
        <w:pStyle w:val="BodyText"/>
        <w:rPr>
          <w:noProof/>
          <w:szCs w:val="24"/>
          <w:lang w:val="hr-HR"/>
        </w:rPr>
      </w:pPr>
    </w:p>
    <w:p w14:paraId="3927912D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Jezik ponude:</w:t>
      </w:r>
    </w:p>
    <w:p w14:paraId="3DF93514" w14:textId="77777777" w:rsidR="0032533E" w:rsidRPr="00AD0DE5" w:rsidRDefault="0032533E" w:rsidP="0032533E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Ponuditelj predaje ponudu pisanu na hrvatskom jeziku, latiničnim pismom.</w:t>
      </w:r>
    </w:p>
    <w:p w14:paraId="1C760FEB" w14:textId="77777777" w:rsidR="0032533E" w:rsidRPr="00AD0DE5" w:rsidRDefault="0032533E" w:rsidP="0032533E">
      <w:pPr>
        <w:pStyle w:val="BodyText"/>
        <w:rPr>
          <w:noProof/>
          <w:szCs w:val="24"/>
          <w:lang w:val="hr-HR"/>
        </w:rPr>
      </w:pPr>
    </w:p>
    <w:p w14:paraId="784D6111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Rok valjanosti ponude:</w:t>
      </w:r>
    </w:p>
    <w:p w14:paraId="4B91B9F1" w14:textId="77777777" w:rsidR="0032533E" w:rsidRPr="00AD0DE5" w:rsidRDefault="0032533E" w:rsidP="0032533E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U Obrascu ponudbenog lista naveden je rok valjanosti ponude (opcija ponude), koji ne</w:t>
      </w:r>
      <w:r w:rsidRPr="00AD0DE5">
        <w:rPr>
          <w:b/>
          <w:noProof/>
          <w:szCs w:val="24"/>
          <w:lang w:val="hr-HR"/>
        </w:rPr>
        <w:t xml:space="preserve"> </w:t>
      </w:r>
      <w:r w:rsidRPr="00AD0DE5">
        <w:rPr>
          <w:noProof/>
          <w:szCs w:val="24"/>
          <w:lang w:val="hr-HR"/>
        </w:rPr>
        <w:t xml:space="preserve">može biti kraći od 3 mjeseca od dana otvaranja ponuda. </w:t>
      </w:r>
    </w:p>
    <w:p w14:paraId="30973AA1" w14:textId="77777777" w:rsidR="0032533E" w:rsidRPr="00AD0DE5" w:rsidRDefault="0032533E" w:rsidP="00014465">
      <w:pPr>
        <w:pStyle w:val="BodyText"/>
        <w:tabs>
          <w:tab w:val="num" w:pos="0"/>
        </w:tabs>
        <w:rPr>
          <w:b/>
          <w:noProof/>
          <w:szCs w:val="24"/>
          <w:lang w:val="hr-HR"/>
        </w:rPr>
      </w:pPr>
    </w:p>
    <w:p w14:paraId="34B0F16E" w14:textId="77777777" w:rsidR="0032533E" w:rsidRPr="00AD0DE5" w:rsidRDefault="0032533E" w:rsidP="00014465">
      <w:pPr>
        <w:pStyle w:val="BodyText"/>
        <w:tabs>
          <w:tab w:val="num" w:pos="0"/>
        </w:tabs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6. ROK ZA DOSTAVU PONUD</w:t>
      </w:r>
      <w:r w:rsidR="00956B11" w:rsidRPr="00AD0DE5">
        <w:rPr>
          <w:b/>
          <w:noProof/>
          <w:szCs w:val="24"/>
          <w:lang w:val="hr-HR"/>
        </w:rPr>
        <w:t>A</w:t>
      </w:r>
    </w:p>
    <w:p w14:paraId="032AD29F" w14:textId="77777777" w:rsidR="0032533E" w:rsidRPr="00AD0DE5" w:rsidRDefault="0032533E" w:rsidP="00014465">
      <w:pPr>
        <w:pStyle w:val="BodyText"/>
        <w:tabs>
          <w:tab w:val="num" w:pos="0"/>
        </w:tabs>
        <w:rPr>
          <w:b/>
          <w:noProof/>
          <w:szCs w:val="24"/>
          <w:lang w:val="hr-HR"/>
        </w:rPr>
      </w:pPr>
    </w:p>
    <w:p w14:paraId="3FFA4FE7" w14:textId="77777777" w:rsidR="002C062A" w:rsidRPr="00657731" w:rsidRDefault="002C062A" w:rsidP="002C062A">
      <w:pPr>
        <w:pStyle w:val="BodyText"/>
        <w:tabs>
          <w:tab w:val="num" w:pos="0"/>
        </w:tabs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 xml:space="preserve">Rok za dostavu ponude: </w:t>
      </w:r>
    </w:p>
    <w:p w14:paraId="00D82FA2" w14:textId="5BD74A97" w:rsidR="002C062A" w:rsidRPr="00657731" w:rsidRDefault="002C062A" w:rsidP="002C062A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>Ponuda mora biti zaprimljena na adresu elektroničke pošte Naručitelja mkcsplit@mkcsplit.hr</w:t>
      </w:r>
      <w:r w:rsidRPr="00657731">
        <w:rPr>
          <w:b/>
          <w:szCs w:val="24"/>
          <w:lang w:val="hr-HR"/>
        </w:rPr>
        <w:t xml:space="preserve"> </w:t>
      </w:r>
      <w:r w:rsidRPr="0092697F">
        <w:rPr>
          <w:b/>
          <w:szCs w:val="24"/>
          <w:lang w:val="hr-HR"/>
        </w:rPr>
        <w:t xml:space="preserve">najkasnije </w:t>
      </w:r>
      <w:r w:rsidR="00773191">
        <w:rPr>
          <w:b/>
          <w:szCs w:val="24"/>
          <w:lang w:val="hr-HR"/>
        </w:rPr>
        <w:t>21</w:t>
      </w:r>
      <w:r w:rsidRPr="0092697F">
        <w:rPr>
          <w:b/>
          <w:szCs w:val="24"/>
          <w:lang w:val="hr-HR"/>
        </w:rPr>
        <w:t xml:space="preserve">. </w:t>
      </w:r>
      <w:r w:rsidR="00C544D5">
        <w:rPr>
          <w:b/>
          <w:szCs w:val="24"/>
          <w:lang w:val="hr-HR"/>
        </w:rPr>
        <w:t>2</w:t>
      </w:r>
      <w:r w:rsidRPr="0092697F">
        <w:rPr>
          <w:b/>
          <w:szCs w:val="24"/>
          <w:lang w:val="hr-HR"/>
        </w:rPr>
        <w:t>. 202</w:t>
      </w:r>
      <w:r>
        <w:rPr>
          <w:b/>
          <w:szCs w:val="24"/>
          <w:lang w:val="hr-HR"/>
        </w:rPr>
        <w:t>5</w:t>
      </w:r>
      <w:r w:rsidRPr="0092697F">
        <w:rPr>
          <w:b/>
          <w:szCs w:val="24"/>
          <w:lang w:val="hr-HR"/>
        </w:rPr>
        <w:t>. godin</w:t>
      </w:r>
      <w:bookmarkStart w:id="1" w:name="_GoBack"/>
      <w:bookmarkEnd w:id="1"/>
      <w:r w:rsidRPr="0092697F">
        <w:rPr>
          <w:b/>
          <w:szCs w:val="24"/>
          <w:lang w:val="hr-HR"/>
        </w:rPr>
        <w:t>e do</w:t>
      </w:r>
      <w:r w:rsidRPr="00657731">
        <w:rPr>
          <w:b/>
          <w:szCs w:val="24"/>
          <w:lang w:val="hr-HR"/>
        </w:rPr>
        <w:t xml:space="preserve"> 12,00 sati</w:t>
      </w:r>
      <w:r w:rsidRPr="00657731">
        <w:rPr>
          <w:szCs w:val="24"/>
          <w:lang w:val="hr-HR"/>
        </w:rPr>
        <w:t xml:space="preserve">. </w:t>
      </w:r>
    </w:p>
    <w:p w14:paraId="00A7FDBF" w14:textId="77777777" w:rsidR="002C062A" w:rsidRPr="00657731" w:rsidRDefault="002C062A" w:rsidP="002C062A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>Ponuda mora biti zaprimljena u propisanom roku.</w:t>
      </w:r>
    </w:p>
    <w:p w14:paraId="47BE3C17" w14:textId="77777777" w:rsidR="002C062A" w:rsidRPr="00657731" w:rsidRDefault="002C062A" w:rsidP="002C062A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>Ponuda koja nije pristigla u propisanom roku neće se otvarati i vraća se ponuditelju neotvorena.</w:t>
      </w:r>
    </w:p>
    <w:p w14:paraId="68140A11" w14:textId="77777777" w:rsidR="002C062A" w:rsidRPr="00657731" w:rsidRDefault="002C062A" w:rsidP="002C062A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>Ponuditelju će se na njegov zahtjev izdati potvrda o datumu i vremenu primitka ponude na protokolu Naručitelja.</w:t>
      </w:r>
    </w:p>
    <w:p w14:paraId="1ECCCB27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</w:p>
    <w:p w14:paraId="319A6A1D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</w:p>
    <w:p w14:paraId="0BE5B74D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7. NAČIN DOSTAVLJANJA PONUDA </w:t>
      </w:r>
    </w:p>
    <w:p w14:paraId="06B5B382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</w:p>
    <w:p w14:paraId="124EA33C" w14:textId="623CCDF0" w:rsidR="00014465" w:rsidRPr="00AD0DE5" w:rsidRDefault="00C76A8D" w:rsidP="00014465">
      <w:pPr>
        <w:pStyle w:val="BodyText"/>
        <w:rPr>
          <w:b/>
          <w:noProof/>
          <w:szCs w:val="24"/>
          <w:lang w:val="hr-HR"/>
        </w:rPr>
      </w:pPr>
      <w:r w:rsidRPr="00C76A8D">
        <w:rPr>
          <w:noProof/>
          <w:szCs w:val="24"/>
          <w:lang w:val="hr-HR"/>
        </w:rPr>
        <w:t>Ponuda se dostavlja u elektroničkom obliku</w:t>
      </w:r>
      <w:r>
        <w:rPr>
          <w:noProof/>
          <w:szCs w:val="24"/>
          <w:lang w:val="hr-HR"/>
        </w:rPr>
        <w:t>.</w:t>
      </w:r>
    </w:p>
    <w:p w14:paraId="6DD8EBA5" w14:textId="77777777" w:rsidR="00014465" w:rsidRPr="00AD0DE5" w:rsidRDefault="00014465" w:rsidP="00014465">
      <w:pPr>
        <w:pStyle w:val="BodyText"/>
        <w:rPr>
          <w:noProof/>
          <w:szCs w:val="24"/>
          <w:lang w:val="hr-HR"/>
        </w:rPr>
      </w:pPr>
    </w:p>
    <w:p w14:paraId="35D4FCC9" w14:textId="77777777" w:rsidR="00956B11" w:rsidRPr="00AD0DE5" w:rsidRDefault="00956B11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8. ADRESA NA KOJU SE PONUDE DOSTAVLJAJU</w:t>
      </w:r>
    </w:p>
    <w:p w14:paraId="46F2732D" w14:textId="77777777" w:rsidR="00D82969" w:rsidRPr="00AD0DE5" w:rsidRDefault="00D82969" w:rsidP="00014465">
      <w:pPr>
        <w:pStyle w:val="BodyText"/>
        <w:rPr>
          <w:noProof/>
          <w:szCs w:val="24"/>
          <w:lang w:val="hr-HR"/>
        </w:rPr>
      </w:pPr>
    </w:p>
    <w:p w14:paraId="5D893F45" w14:textId="6C90AB14" w:rsidR="005F0AF2" w:rsidRDefault="005F0AF2" w:rsidP="005F0AF2">
      <w:pPr>
        <w:pStyle w:val="BodyText"/>
        <w:rPr>
          <w:szCs w:val="24"/>
        </w:rPr>
      </w:pPr>
      <w:proofErr w:type="spellStart"/>
      <w:r>
        <w:rPr>
          <w:szCs w:val="24"/>
        </w:rPr>
        <w:t>Adresa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elektroničke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pošte</w:t>
      </w:r>
      <w:proofErr w:type="spellEnd"/>
      <w:r>
        <w:rPr>
          <w:szCs w:val="24"/>
        </w:rPr>
        <w:t xml:space="preserve">: </w:t>
      </w:r>
      <w:hyperlink r:id="rId10" w:history="1">
        <w:r w:rsidRPr="006F5730">
          <w:rPr>
            <w:rStyle w:val="Hyperlink"/>
            <w:szCs w:val="24"/>
          </w:rPr>
          <w:t>mkcsplit@mkcsplit.hr</w:t>
        </w:r>
      </w:hyperlink>
      <w:r>
        <w:rPr>
          <w:szCs w:val="24"/>
        </w:rPr>
        <w:t xml:space="preserve"> .</w:t>
      </w:r>
    </w:p>
    <w:p w14:paraId="598FAB69" w14:textId="77777777" w:rsidR="00956B11" w:rsidRPr="00AD0DE5" w:rsidRDefault="00956B11" w:rsidP="00014465">
      <w:pPr>
        <w:pStyle w:val="BodyText"/>
        <w:rPr>
          <w:noProof/>
          <w:szCs w:val="24"/>
          <w:lang w:val="hr-HR"/>
        </w:rPr>
      </w:pPr>
    </w:p>
    <w:p w14:paraId="77AFC40B" w14:textId="77777777" w:rsidR="00671A72" w:rsidRPr="00AD0DE5" w:rsidRDefault="00671A72" w:rsidP="00014465">
      <w:pPr>
        <w:pStyle w:val="BodyText"/>
        <w:rPr>
          <w:noProof/>
          <w:szCs w:val="24"/>
          <w:lang w:val="hr-HR"/>
        </w:rPr>
      </w:pPr>
    </w:p>
    <w:p w14:paraId="2D00BF3A" w14:textId="77777777" w:rsidR="00D82969" w:rsidRPr="00AD0DE5" w:rsidRDefault="00390E0E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9</w:t>
      </w:r>
      <w:r w:rsidR="00D82969" w:rsidRPr="00AD0DE5">
        <w:rPr>
          <w:b/>
          <w:noProof/>
          <w:szCs w:val="24"/>
          <w:lang w:val="hr-HR"/>
        </w:rPr>
        <w:t>. KONTAKT OSOBA, BROJ TELEFONA I ADRESA ELEKTRONIČKE POŠTE</w:t>
      </w:r>
    </w:p>
    <w:p w14:paraId="10B4D6D6" w14:textId="77777777" w:rsidR="00D82969" w:rsidRPr="00AD0DE5" w:rsidRDefault="00D82969" w:rsidP="00014465">
      <w:pPr>
        <w:pStyle w:val="BodyText"/>
        <w:rPr>
          <w:noProof/>
          <w:szCs w:val="24"/>
          <w:lang w:val="hr-HR"/>
        </w:rPr>
      </w:pPr>
    </w:p>
    <w:p w14:paraId="04A27D27" w14:textId="270EC1E2" w:rsidR="00D82969" w:rsidRPr="00AD0DE5" w:rsidRDefault="00D82969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Kontakt osobe Naručitelja u vezi ovog postupka Javne nabave naveden</w:t>
      </w:r>
      <w:r w:rsidR="004F3F39">
        <w:rPr>
          <w:noProof/>
          <w:szCs w:val="24"/>
          <w:lang w:val="hr-HR"/>
        </w:rPr>
        <w:t>e su u Poglavlju 1. ovog Poziva.</w:t>
      </w:r>
      <w:r w:rsidRPr="00AD0DE5">
        <w:rPr>
          <w:noProof/>
          <w:szCs w:val="24"/>
          <w:lang w:val="hr-HR"/>
        </w:rPr>
        <w:t xml:space="preserve"> </w:t>
      </w:r>
    </w:p>
    <w:p w14:paraId="68A7F77D" w14:textId="77777777" w:rsidR="00C969BF" w:rsidRPr="00AD0DE5" w:rsidRDefault="00C969BF" w:rsidP="00014465">
      <w:pPr>
        <w:pStyle w:val="BodyText"/>
        <w:rPr>
          <w:noProof/>
          <w:color w:val="0D2111"/>
          <w:szCs w:val="24"/>
          <w:shd w:val="clear" w:color="auto" w:fill="FFFFFF"/>
          <w:lang w:val="hr-HR"/>
        </w:rPr>
      </w:pPr>
      <w:r w:rsidRPr="00AD0DE5">
        <w:rPr>
          <w:noProof/>
          <w:szCs w:val="24"/>
          <w:lang w:val="hr-HR"/>
        </w:rPr>
        <w:t xml:space="preserve">Adresa elektroničke pošte za komunikaciju ponuditelja s naručiteljem: </w:t>
      </w:r>
      <w:hyperlink r:id="rId11" w:history="1">
        <w:r w:rsidRPr="00AD0DE5">
          <w:rPr>
            <w:rStyle w:val="Hyperlink"/>
            <w:noProof/>
            <w:szCs w:val="24"/>
            <w:shd w:val="clear" w:color="auto" w:fill="FFFFFF"/>
            <w:lang w:val="hr-HR"/>
          </w:rPr>
          <w:t>mkcsplit@mkcsplit.hr</w:t>
        </w:r>
      </w:hyperlink>
    </w:p>
    <w:p w14:paraId="0ECE6AB4" w14:textId="77777777" w:rsidR="00D82969" w:rsidRPr="00AD0DE5" w:rsidRDefault="00C969BF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 </w:t>
      </w:r>
      <w:r w:rsidR="00D82969" w:rsidRPr="00AD0DE5">
        <w:rPr>
          <w:noProof/>
          <w:szCs w:val="24"/>
          <w:lang w:val="hr-HR"/>
        </w:rPr>
        <w:t xml:space="preserve"> </w:t>
      </w:r>
    </w:p>
    <w:p w14:paraId="1FE02B46" w14:textId="77777777" w:rsidR="00390E0E" w:rsidRPr="00AD0DE5" w:rsidRDefault="00390E0E" w:rsidP="00014465">
      <w:pPr>
        <w:pStyle w:val="BodyText"/>
        <w:rPr>
          <w:noProof/>
          <w:szCs w:val="24"/>
          <w:lang w:val="hr-HR"/>
        </w:rPr>
      </w:pPr>
    </w:p>
    <w:p w14:paraId="75E8D286" w14:textId="77777777" w:rsidR="00014465" w:rsidRPr="00AD0DE5" w:rsidRDefault="00D82969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1</w:t>
      </w:r>
      <w:r w:rsidR="00390E0E" w:rsidRPr="00AD0DE5">
        <w:rPr>
          <w:b/>
          <w:noProof/>
          <w:szCs w:val="24"/>
          <w:lang w:val="hr-HR"/>
        </w:rPr>
        <w:t>0</w:t>
      </w:r>
      <w:r w:rsidR="00014465" w:rsidRPr="00AD0DE5">
        <w:rPr>
          <w:b/>
          <w:noProof/>
          <w:szCs w:val="24"/>
          <w:lang w:val="hr-HR"/>
        </w:rPr>
        <w:t>. OSTALE ODREDBE</w:t>
      </w:r>
    </w:p>
    <w:p w14:paraId="7FE1646C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</w:p>
    <w:p w14:paraId="04D68C48" w14:textId="77777777" w:rsidR="00956B11" w:rsidRPr="00AD0DE5" w:rsidRDefault="00956B11" w:rsidP="00014465">
      <w:pPr>
        <w:pStyle w:val="BodyText"/>
        <w:rPr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Otvaranje ponuda:</w:t>
      </w:r>
      <w:r w:rsidR="009E1B95" w:rsidRPr="00AD0DE5">
        <w:rPr>
          <w:b/>
          <w:noProof/>
          <w:szCs w:val="24"/>
          <w:lang w:val="hr-HR"/>
        </w:rPr>
        <w:t xml:space="preserve"> </w:t>
      </w:r>
      <w:r w:rsidRPr="00AD0DE5">
        <w:rPr>
          <w:noProof/>
          <w:szCs w:val="24"/>
          <w:lang w:val="hr-HR"/>
        </w:rPr>
        <w:t xml:space="preserve">Nije javno. </w:t>
      </w:r>
    </w:p>
    <w:p w14:paraId="35D0622D" w14:textId="77777777" w:rsidR="00956B11" w:rsidRPr="00AD0DE5" w:rsidRDefault="00956B11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Postupak otvaranja slijedi</w:t>
      </w:r>
      <w:r w:rsidR="009E1B95" w:rsidRPr="00AD0DE5">
        <w:rPr>
          <w:noProof/>
          <w:szCs w:val="24"/>
          <w:lang w:val="hr-HR"/>
        </w:rPr>
        <w:t xml:space="preserve"> istog dana,</w:t>
      </w:r>
      <w:r w:rsidRPr="00AD0DE5">
        <w:rPr>
          <w:noProof/>
          <w:szCs w:val="24"/>
          <w:lang w:val="hr-HR"/>
        </w:rPr>
        <w:t xml:space="preserve"> po isteku roka za dostavu ponuda</w:t>
      </w:r>
      <w:r w:rsidR="009E1B95" w:rsidRPr="00AD0DE5">
        <w:rPr>
          <w:noProof/>
          <w:szCs w:val="24"/>
          <w:lang w:val="hr-HR"/>
        </w:rPr>
        <w:t>.</w:t>
      </w:r>
      <w:r w:rsidRPr="00AD0DE5">
        <w:rPr>
          <w:noProof/>
          <w:szCs w:val="24"/>
          <w:lang w:val="hr-HR"/>
        </w:rPr>
        <w:t xml:space="preserve">  </w:t>
      </w:r>
    </w:p>
    <w:p w14:paraId="16531EC8" w14:textId="77777777" w:rsidR="00956B11" w:rsidRPr="00AD0DE5" w:rsidRDefault="00956B11" w:rsidP="00014465">
      <w:pPr>
        <w:pStyle w:val="BodyText"/>
        <w:rPr>
          <w:b/>
          <w:noProof/>
          <w:szCs w:val="24"/>
          <w:lang w:val="hr-HR"/>
        </w:rPr>
      </w:pPr>
    </w:p>
    <w:p w14:paraId="0DD0AE9C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Rok za donošenje odluke o odabiru:</w:t>
      </w:r>
    </w:p>
    <w:p w14:paraId="19C742E2" w14:textId="77777777" w:rsidR="00014465" w:rsidRPr="00AD0DE5" w:rsidRDefault="00014465" w:rsidP="00014465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Naručitelj će donijeti odluku o odabiru ili poništenju </w:t>
      </w:r>
      <w:r w:rsidR="00956B11" w:rsidRPr="00AD0DE5">
        <w:rPr>
          <w:noProof/>
          <w:szCs w:val="24"/>
          <w:lang w:val="hr-HR"/>
        </w:rPr>
        <w:t xml:space="preserve">postupka jednostavne nabave </w:t>
      </w:r>
      <w:r w:rsidRPr="00AD0DE5">
        <w:rPr>
          <w:noProof/>
          <w:szCs w:val="24"/>
          <w:lang w:val="hr-HR"/>
        </w:rPr>
        <w:t xml:space="preserve">najkasnije u roku od 30 dana od dana isteka roka za dostavu ponuda. </w:t>
      </w:r>
    </w:p>
    <w:p w14:paraId="2E66FAAD" w14:textId="77777777" w:rsidR="00F01C2B" w:rsidRPr="00AD0DE5" w:rsidRDefault="00F01C2B" w:rsidP="00014465">
      <w:pPr>
        <w:pStyle w:val="BodyText"/>
        <w:tabs>
          <w:tab w:val="num" w:pos="0"/>
        </w:tabs>
        <w:rPr>
          <w:noProof/>
          <w:szCs w:val="24"/>
          <w:lang w:val="hr-HR"/>
        </w:rPr>
      </w:pPr>
    </w:p>
    <w:p w14:paraId="3FAB8701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Rokovi, način i uvjeti plaćanja:</w:t>
      </w:r>
    </w:p>
    <w:p w14:paraId="32670822" w14:textId="77777777" w:rsidR="00B559D3" w:rsidRPr="00AD0DE5" w:rsidRDefault="00B559D3" w:rsidP="00B559D3">
      <w:pPr>
        <w:pStyle w:val="BodyText2"/>
        <w:spacing w:after="0" w:line="240" w:lineRule="auto"/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Ponuditelj je obvezan ispostaviti </w:t>
      </w:r>
      <w:r w:rsidR="00F01C2B" w:rsidRPr="00AD0DE5">
        <w:rPr>
          <w:noProof/>
          <w:sz w:val="24"/>
          <w:szCs w:val="24"/>
        </w:rPr>
        <w:t>račun</w:t>
      </w:r>
      <w:r w:rsidRPr="00AD0DE5">
        <w:rPr>
          <w:noProof/>
          <w:sz w:val="24"/>
          <w:szCs w:val="24"/>
        </w:rPr>
        <w:t xml:space="preserve"> u formi eRačuna</w:t>
      </w:r>
      <w:r w:rsidR="00F01C2B" w:rsidRPr="00AD0DE5">
        <w:rPr>
          <w:noProof/>
          <w:sz w:val="24"/>
          <w:szCs w:val="24"/>
        </w:rPr>
        <w:t>,</w:t>
      </w:r>
      <w:r w:rsidRPr="00AD0DE5">
        <w:rPr>
          <w:noProof/>
          <w:sz w:val="24"/>
          <w:szCs w:val="24"/>
        </w:rPr>
        <w:t xml:space="preserve"> sukladno Zakonu o elektroničkom izdavanju računa u javnoj nabavi (N.N. 94/18). </w:t>
      </w:r>
    </w:p>
    <w:p w14:paraId="35AFC0DE" w14:textId="442A017E" w:rsidR="00014465" w:rsidRPr="00AD0DE5" w:rsidRDefault="00014465" w:rsidP="00014465">
      <w:pPr>
        <w:pStyle w:val="BodyText2"/>
        <w:spacing w:after="0" w:line="240" w:lineRule="auto"/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Naručitelj se obvezuje platiti </w:t>
      </w:r>
      <w:r w:rsidR="005B5987">
        <w:rPr>
          <w:noProof/>
          <w:sz w:val="24"/>
          <w:szCs w:val="24"/>
        </w:rPr>
        <w:t>uslugu</w:t>
      </w:r>
      <w:r w:rsidR="00AE2A60" w:rsidRPr="00AD0DE5">
        <w:rPr>
          <w:noProof/>
          <w:sz w:val="24"/>
          <w:szCs w:val="24"/>
        </w:rPr>
        <w:t xml:space="preserve"> transakcijskim prijenosom</w:t>
      </w:r>
      <w:r w:rsidRPr="00AD0DE5">
        <w:rPr>
          <w:noProof/>
          <w:sz w:val="24"/>
          <w:szCs w:val="24"/>
        </w:rPr>
        <w:t xml:space="preserve"> na IBAN </w:t>
      </w:r>
      <w:r w:rsidR="009E1B95" w:rsidRPr="00AD0DE5">
        <w:rPr>
          <w:noProof/>
          <w:sz w:val="24"/>
          <w:szCs w:val="24"/>
        </w:rPr>
        <w:t>ponuditelja/ugovaratelja</w:t>
      </w:r>
      <w:r w:rsidR="00F01C2B" w:rsidRPr="00AD0DE5">
        <w:rPr>
          <w:noProof/>
          <w:sz w:val="24"/>
          <w:szCs w:val="24"/>
        </w:rPr>
        <w:t xml:space="preserve"> u roku od 30 dana od dana zaprimanja računa</w:t>
      </w:r>
      <w:r w:rsidRPr="00AD0DE5">
        <w:rPr>
          <w:noProof/>
          <w:sz w:val="24"/>
          <w:szCs w:val="24"/>
        </w:rPr>
        <w:t>.</w:t>
      </w:r>
    </w:p>
    <w:p w14:paraId="3286C730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</w:p>
    <w:p w14:paraId="77943B4D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Troškovi ponuditelja:</w:t>
      </w:r>
    </w:p>
    <w:p w14:paraId="0CB3E207" w14:textId="77777777" w:rsidR="00014465" w:rsidRPr="00AD0DE5" w:rsidRDefault="00014465" w:rsidP="00014465">
      <w:pPr>
        <w:pStyle w:val="BodyText"/>
        <w:tabs>
          <w:tab w:val="num" w:pos="0"/>
        </w:tabs>
        <w:rPr>
          <w:b/>
          <w:i/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Ponuditelj snosi sve troškove koji se odnose na pripremanje i podnošenje ponude</w:t>
      </w:r>
      <w:r w:rsidRPr="00AD0DE5">
        <w:rPr>
          <w:b/>
          <w:i/>
          <w:noProof/>
          <w:szCs w:val="24"/>
          <w:lang w:val="hr-HR"/>
        </w:rPr>
        <w:t xml:space="preserve">. </w:t>
      </w:r>
    </w:p>
    <w:p w14:paraId="6BF2CD21" w14:textId="77777777" w:rsidR="00014465" w:rsidRPr="00AD0DE5" w:rsidRDefault="00014465" w:rsidP="00014465">
      <w:pPr>
        <w:tabs>
          <w:tab w:val="num" w:pos="0"/>
        </w:tabs>
        <w:rPr>
          <w:noProof/>
          <w:szCs w:val="24"/>
        </w:rPr>
      </w:pPr>
    </w:p>
    <w:p w14:paraId="5CB459BB" w14:textId="77777777" w:rsidR="00014465" w:rsidRPr="00AD0DE5" w:rsidRDefault="00014465" w:rsidP="00014465">
      <w:pPr>
        <w:tabs>
          <w:tab w:val="num" w:pos="0"/>
        </w:tabs>
        <w:rPr>
          <w:noProof/>
          <w:szCs w:val="24"/>
        </w:rPr>
      </w:pPr>
      <w:r w:rsidRPr="00AD0DE5">
        <w:rPr>
          <w:noProof/>
          <w:sz w:val="24"/>
          <w:szCs w:val="24"/>
        </w:rPr>
        <w:lastRenderedPageBreak/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</w:p>
    <w:p w14:paraId="0DE346C2" w14:textId="77777777" w:rsidR="00014465" w:rsidRPr="00AD0DE5" w:rsidRDefault="00A80E2A" w:rsidP="00014465">
      <w:pPr>
        <w:tabs>
          <w:tab w:val="num" w:pos="0"/>
        </w:tabs>
        <w:rPr>
          <w:b/>
          <w:noProof/>
          <w:sz w:val="24"/>
          <w:szCs w:val="24"/>
        </w:rPr>
      </w:pP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="00014465" w:rsidRPr="00AD0DE5">
        <w:rPr>
          <w:noProof/>
          <w:sz w:val="24"/>
          <w:szCs w:val="24"/>
        </w:rPr>
        <w:t>Stručno povjerenstvo za jednostavnu nabavu</w:t>
      </w:r>
    </w:p>
    <w:p w14:paraId="631E4290" w14:textId="77777777" w:rsidR="00014465" w:rsidRPr="00AD0DE5" w:rsidRDefault="00014465" w:rsidP="00014465">
      <w:pPr>
        <w:tabs>
          <w:tab w:val="num" w:pos="0"/>
        </w:tabs>
        <w:rPr>
          <w:b/>
          <w:noProof/>
          <w:sz w:val="24"/>
          <w:szCs w:val="24"/>
        </w:rPr>
      </w:pPr>
    </w:p>
    <w:p w14:paraId="1AEC7019" w14:textId="77777777" w:rsidR="00014465" w:rsidRPr="00AD0DE5" w:rsidRDefault="00014465" w:rsidP="00014465">
      <w:pPr>
        <w:tabs>
          <w:tab w:val="num" w:pos="0"/>
        </w:tabs>
        <w:rPr>
          <w:b/>
          <w:noProof/>
          <w:sz w:val="24"/>
          <w:szCs w:val="24"/>
        </w:rPr>
      </w:pPr>
      <w:r w:rsidRPr="00AD0DE5">
        <w:rPr>
          <w:b/>
          <w:noProof/>
          <w:sz w:val="24"/>
          <w:szCs w:val="24"/>
        </w:rPr>
        <w:t>Prilozi:</w:t>
      </w:r>
      <w:r w:rsidRPr="00AD0DE5">
        <w:rPr>
          <w:noProof/>
          <w:sz w:val="24"/>
          <w:szCs w:val="24"/>
        </w:rPr>
        <w:t xml:space="preserve"> </w:t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</w:p>
    <w:p w14:paraId="7B952421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– Obrazac ponudbenog lista</w:t>
      </w:r>
    </w:p>
    <w:p w14:paraId="2397F6E8" w14:textId="77777777" w:rsidR="00AE2A60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– Troškovnik </w:t>
      </w:r>
      <w:r w:rsidR="00F01C2B" w:rsidRPr="00AD0DE5">
        <w:rPr>
          <w:noProof/>
          <w:sz w:val="24"/>
          <w:szCs w:val="24"/>
        </w:rPr>
        <w:t>usluge</w:t>
      </w:r>
      <w:r w:rsidR="00AE2A60" w:rsidRPr="00AD0DE5">
        <w:rPr>
          <w:noProof/>
          <w:sz w:val="24"/>
          <w:szCs w:val="24"/>
        </w:rPr>
        <w:t xml:space="preserve"> </w:t>
      </w:r>
    </w:p>
    <w:p w14:paraId="17E7F1EF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</w:p>
    <w:p w14:paraId="38391486" w14:textId="77777777" w:rsidR="00A80E2A" w:rsidRPr="00AD0DE5" w:rsidRDefault="00A80E2A">
      <w:pPr>
        <w:spacing w:after="160" w:line="259" w:lineRule="auto"/>
        <w:rPr>
          <w:b/>
          <w:noProof/>
          <w:sz w:val="24"/>
          <w:szCs w:val="24"/>
        </w:rPr>
      </w:pPr>
      <w:r w:rsidRPr="00AD0DE5">
        <w:rPr>
          <w:b/>
          <w:noProof/>
          <w:sz w:val="24"/>
          <w:szCs w:val="24"/>
        </w:rPr>
        <w:br w:type="page"/>
      </w:r>
    </w:p>
    <w:p w14:paraId="00D52316" w14:textId="77777777" w:rsidR="00014465" w:rsidRPr="00AD0DE5" w:rsidRDefault="00014465" w:rsidP="00014465">
      <w:pPr>
        <w:tabs>
          <w:tab w:val="num" w:pos="0"/>
        </w:tabs>
        <w:jc w:val="right"/>
        <w:rPr>
          <w:b/>
          <w:noProof/>
          <w:sz w:val="24"/>
          <w:szCs w:val="24"/>
        </w:rPr>
      </w:pPr>
      <w:r w:rsidRPr="00AD0DE5">
        <w:rPr>
          <w:b/>
          <w:noProof/>
          <w:sz w:val="24"/>
          <w:szCs w:val="24"/>
        </w:rPr>
        <w:lastRenderedPageBreak/>
        <w:t>OBRAZAC PONUDBENOG LISTA</w:t>
      </w:r>
      <w:r w:rsidR="008A2339" w:rsidRPr="00AD0DE5">
        <w:rPr>
          <w:rStyle w:val="FootnoteReference"/>
          <w:b/>
          <w:noProof/>
          <w:sz w:val="24"/>
          <w:szCs w:val="24"/>
        </w:rPr>
        <w:footnoteReference w:id="1"/>
      </w:r>
    </w:p>
    <w:p w14:paraId="0BAFC4A2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  <w:t xml:space="preserve"> </w:t>
      </w:r>
    </w:p>
    <w:p w14:paraId="711732D2" w14:textId="58031ACC" w:rsidR="00014465" w:rsidRPr="00AD0DE5" w:rsidRDefault="00CD439E" w:rsidP="00014465">
      <w:pPr>
        <w:tabs>
          <w:tab w:val="num" w:pos="0"/>
        </w:tabs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AD5584" wp14:editId="4C93AA8F">
                <wp:simplePos x="0" y="0"/>
                <wp:positionH relativeFrom="column">
                  <wp:posOffset>3329305</wp:posOffset>
                </wp:positionH>
                <wp:positionV relativeFrom="paragraph">
                  <wp:posOffset>116840</wp:posOffset>
                </wp:positionV>
                <wp:extent cx="2371090" cy="10001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84A0E" w14:textId="77777777" w:rsidR="00CB4768" w:rsidRPr="008A2339" w:rsidRDefault="00CB4768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 xml:space="preserve">MULTIMEDIJALNI KULTURNI CENTAR SPLIT </w:t>
                            </w:r>
                          </w:p>
                          <w:p w14:paraId="765DBB12" w14:textId="77777777" w:rsidR="00CB4768" w:rsidRPr="008A2339" w:rsidRDefault="00CB4768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>OIB: 24112092036</w:t>
                            </w:r>
                          </w:p>
                          <w:p w14:paraId="04DEA664" w14:textId="77777777" w:rsidR="00CB4768" w:rsidRPr="008A2339" w:rsidRDefault="00CB4768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 xml:space="preserve">Ulica slobode 28 </w:t>
                            </w:r>
                          </w:p>
                          <w:p w14:paraId="6CA1FFC0" w14:textId="77777777" w:rsidR="00CB4768" w:rsidRPr="008A2339" w:rsidRDefault="00CB4768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>HR-21000 SPLIT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D55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2.15pt;margin-top:9.2pt;width:186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" o:allowincell="f">
                <v:textbox>
                  <w:txbxContent>
                    <w:p w14:paraId="1D984A0E" w14:textId="77777777" w:rsidR="00CB4768" w:rsidRPr="008A2339" w:rsidRDefault="00CB4768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 xml:space="preserve">MULTIMEDIJALNI KULTURNI CENTAR SPLIT </w:t>
                      </w:r>
                    </w:p>
                    <w:p w14:paraId="765DBB12" w14:textId="77777777" w:rsidR="00CB4768" w:rsidRPr="008A2339" w:rsidRDefault="00CB4768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>OIB: 24112092036</w:t>
                      </w:r>
                    </w:p>
                    <w:p w14:paraId="04DEA664" w14:textId="77777777" w:rsidR="00CB4768" w:rsidRPr="008A2339" w:rsidRDefault="00CB4768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 xml:space="preserve">Ulica slobode 28 </w:t>
                      </w:r>
                    </w:p>
                    <w:p w14:paraId="6CA1FFC0" w14:textId="77777777" w:rsidR="00CB4768" w:rsidRPr="008A2339" w:rsidRDefault="00CB4768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>HR-21000 SPLIT</w:t>
                      </w:r>
                    </w:p>
                  </w:txbxContent>
                </v:textbox>
              </v:shape>
            </w:pict>
          </mc:Fallback>
        </mc:AlternateContent>
      </w:r>
      <w:r w:rsidR="00014465" w:rsidRPr="00AD0DE5">
        <w:rPr>
          <w:noProof/>
          <w:sz w:val="24"/>
          <w:szCs w:val="24"/>
        </w:rPr>
        <w:t>naziv ponuditelja</w:t>
      </w:r>
    </w:p>
    <w:p w14:paraId="2205A1EE" w14:textId="77777777" w:rsidR="00014465" w:rsidRPr="00AD0DE5" w:rsidRDefault="00014465" w:rsidP="00014465">
      <w:pPr>
        <w:pStyle w:val="Footer"/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</w:p>
    <w:p w14:paraId="4D21FE74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adresa ponuditelja</w:t>
      </w:r>
    </w:p>
    <w:p w14:paraId="2C2B7D8F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  <w:r w:rsidRPr="00AD0DE5">
        <w:rPr>
          <w:noProof/>
          <w:sz w:val="24"/>
          <w:szCs w:val="24"/>
        </w:rPr>
        <w:t xml:space="preserve"> </w:t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</w:p>
    <w:p w14:paraId="1B7CB37D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OIB Ponuditelja </w:t>
      </w:r>
    </w:p>
    <w:p w14:paraId="19FE8267" w14:textId="77777777" w:rsidR="00014465" w:rsidRPr="00AD0DE5" w:rsidRDefault="00014465" w:rsidP="00A80E2A">
      <w:pPr>
        <w:pStyle w:val="Footer"/>
        <w:tabs>
          <w:tab w:val="num" w:pos="0"/>
        </w:tabs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  <w:r w:rsidRPr="00AD0DE5">
        <w:rPr>
          <w:noProof/>
          <w:sz w:val="24"/>
          <w:szCs w:val="24"/>
        </w:rPr>
        <w:t xml:space="preserve"> </w:t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</w:p>
    <w:p w14:paraId="53DD618A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telefon/telefaks Ponuditelja</w:t>
      </w:r>
    </w:p>
    <w:p w14:paraId="6EF3C6D8" w14:textId="77777777" w:rsidR="00014465" w:rsidRPr="00AD0DE5" w:rsidRDefault="00014465" w:rsidP="00014465">
      <w:pPr>
        <w:rPr>
          <w:noProof/>
          <w:sz w:val="24"/>
          <w:szCs w:val="24"/>
        </w:rPr>
      </w:pP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</w:p>
    <w:p w14:paraId="192032E6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IBAN  Ponuditelja</w:t>
      </w:r>
    </w:p>
    <w:p w14:paraId="034D60B9" w14:textId="77777777" w:rsidR="00014465" w:rsidRPr="00AD0DE5" w:rsidRDefault="00014465" w:rsidP="00014465">
      <w:pPr>
        <w:rPr>
          <w:noProof/>
          <w:sz w:val="24"/>
          <w:szCs w:val="24"/>
        </w:rPr>
      </w:pP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</w:p>
    <w:p w14:paraId="4A845167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e-mail Ponuditelja</w:t>
      </w:r>
    </w:p>
    <w:p w14:paraId="5133BF1A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__________</w:t>
      </w:r>
      <w:r w:rsidRPr="00AD0DE5">
        <w:rPr>
          <w:noProof/>
          <w:sz w:val="24"/>
          <w:szCs w:val="24"/>
          <w:shd w:val="clear" w:color="auto" w:fill="E7E6E6" w:themeFill="background2"/>
        </w:rPr>
        <w:t xml:space="preserve">  da / ne  </w:t>
      </w:r>
      <w:r w:rsidRPr="00AD0DE5">
        <w:rPr>
          <w:noProof/>
          <w:sz w:val="24"/>
          <w:szCs w:val="24"/>
        </w:rPr>
        <w:t>____________</w:t>
      </w:r>
    </w:p>
    <w:p w14:paraId="49371B64" w14:textId="77777777" w:rsidR="00014465" w:rsidRPr="00AD0DE5" w:rsidRDefault="00014465" w:rsidP="00014465">
      <w:pPr>
        <w:pStyle w:val="Heading1"/>
        <w:tabs>
          <w:tab w:val="num" w:pos="0"/>
        </w:tabs>
        <w:spacing w:before="0"/>
        <w:rPr>
          <w:rFonts w:ascii="Times New Roman" w:hAnsi="Times New Roman"/>
          <w:b w:val="0"/>
          <w:noProof/>
          <w:sz w:val="20"/>
          <w:szCs w:val="20"/>
        </w:rPr>
      </w:pPr>
      <w:r w:rsidRPr="00AD0DE5">
        <w:rPr>
          <w:rFonts w:ascii="Times New Roman" w:hAnsi="Times New Roman"/>
          <w:b w:val="0"/>
          <w:noProof/>
          <w:sz w:val="20"/>
          <w:szCs w:val="20"/>
        </w:rPr>
        <w:t xml:space="preserve">Ponuditelj je/nije u sustavu PDV-a (zaokružiti) </w:t>
      </w:r>
    </w:p>
    <w:p w14:paraId="6222A816" w14:textId="77777777" w:rsidR="00014465" w:rsidRPr="00AD0DE5" w:rsidRDefault="00014465" w:rsidP="00014465">
      <w:pPr>
        <w:pStyle w:val="Heading1"/>
        <w:tabs>
          <w:tab w:val="num" w:pos="0"/>
        </w:tabs>
        <w:jc w:val="center"/>
        <w:rPr>
          <w:rFonts w:ascii="Times New Roman" w:hAnsi="Times New Roman"/>
          <w:noProof/>
          <w:sz w:val="24"/>
          <w:szCs w:val="24"/>
          <w:shd w:val="clear" w:color="auto" w:fill="E7E6E6" w:themeFill="background2"/>
        </w:rPr>
      </w:pPr>
      <w:r w:rsidRPr="00AD0DE5">
        <w:rPr>
          <w:rFonts w:ascii="Times New Roman" w:hAnsi="Times New Roman"/>
          <w:noProof/>
          <w:sz w:val="24"/>
          <w:szCs w:val="24"/>
        </w:rPr>
        <w:t xml:space="preserve">PONUDA br. </w:t>
      </w:r>
      <w:r w:rsidRPr="00AD0DE5">
        <w:rPr>
          <w:rFonts w:ascii="Times New Roman" w:hAnsi="Times New Roman"/>
          <w:noProof/>
          <w:sz w:val="24"/>
          <w:szCs w:val="24"/>
          <w:shd w:val="clear" w:color="auto" w:fill="E7E6E6" w:themeFill="background2"/>
        </w:rPr>
        <w:t>___________________</w:t>
      </w:r>
    </w:p>
    <w:p w14:paraId="66974F3F" w14:textId="77777777" w:rsidR="00014465" w:rsidRPr="00AD0DE5" w:rsidRDefault="00014465" w:rsidP="00014465">
      <w:pPr>
        <w:rPr>
          <w:noProof/>
        </w:rPr>
      </w:pPr>
    </w:p>
    <w:p w14:paraId="78F54558" w14:textId="32A27135" w:rsidR="001540B5" w:rsidRPr="00AD0DE5" w:rsidRDefault="00014465" w:rsidP="001540B5">
      <w:pPr>
        <w:pStyle w:val="BodyText"/>
        <w:ind w:right="-1"/>
        <w:jc w:val="lef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Nakon detaljnog pregleda Poziva za dostavu ponude, ovim potvrđujemo prihvaćanje svih općih i posebnih uvjeta, te nudimo </w:t>
      </w:r>
      <w:r w:rsidR="00F01C2B" w:rsidRPr="00AD0DE5">
        <w:rPr>
          <w:noProof/>
          <w:szCs w:val="24"/>
          <w:lang w:val="hr-HR"/>
        </w:rPr>
        <w:t xml:space="preserve">uslugu </w:t>
      </w:r>
      <w:r w:rsidR="003F6EBD">
        <w:rPr>
          <w:noProof/>
          <w:szCs w:val="24"/>
          <w:lang w:val="hr-HR"/>
        </w:rPr>
        <w:t>Internet</w:t>
      </w:r>
      <w:r w:rsidR="00830B65">
        <w:rPr>
          <w:noProof/>
          <w:szCs w:val="24"/>
          <w:lang w:val="hr-HR"/>
        </w:rPr>
        <w:t xml:space="preserve"> marketinga.</w:t>
      </w:r>
    </w:p>
    <w:p w14:paraId="74724331" w14:textId="7A835B13" w:rsidR="00014465" w:rsidRPr="00AD0DE5" w:rsidRDefault="00A80E2A" w:rsidP="001540B5">
      <w:pPr>
        <w:pStyle w:val="BodyText"/>
        <w:ind w:right="-1"/>
        <w:rPr>
          <w:noProof/>
          <w:sz w:val="22"/>
          <w:szCs w:val="22"/>
          <w:lang w:val="hr-HR"/>
        </w:rPr>
      </w:pPr>
      <w:r w:rsidRPr="00AD0DE5">
        <w:rPr>
          <w:bCs/>
          <w:noProof/>
          <w:sz w:val="22"/>
          <w:szCs w:val="22"/>
          <w:lang w:val="hr-HR"/>
        </w:rPr>
        <w:t xml:space="preserve">      </w:t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014465" w:rsidRPr="00AD0DE5">
        <w:rPr>
          <w:noProof/>
          <w:sz w:val="22"/>
          <w:szCs w:val="22"/>
          <w:lang w:val="hr-HR"/>
        </w:rPr>
        <w:t xml:space="preserve">u </w:t>
      </w:r>
      <w:r w:rsidR="00F01C2B" w:rsidRPr="00AD0DE5">
        <w:rPr>
          <w:noProof/>
          <w:sz w:val="22"/>
          <w:szCs w:val="22"/>
          <w:lang w:val="hr-HR"/>
        </w:rPr>
        <w:t>EUR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118"/>
      </w:tblGrid>
      <w:tr w:rsidR="00014465" w:rsidRPr="00AD0DE5" w14:paraId="5C330A96" w14:textId="77777777" w:rsidTr="00A80E2A">
        <w:trPr>
          <w:trHeight w:val="454"/>
        </w:trPr>
        <w:tc>
          <w:tcPr>
            <w:tcW w:w="5954" w:type="dxa"/>
            <w:vAlign w:val="center"/>
          </w:tcPr>
          <w:p w14:paraId="5E88A350" w14:textId="77777777" w:rsidR="00014465" w:rsidRPr="00AD0DE5" w:rsidRDefault="00014465" w:rsidP="00CB4768">
            <w:pPr>
              <w:ind w:right="-31"/>
              <w:rPr>
                <w:noProof/>
                <w:sz w:val="24"/>
                <w:szCs w:val="24"/>
              </w:rPr>
            </w:pPr>
            <w:r w:rsidRPr="00AD0DE5">
              <w:rPr>
                <w:noProof/>
                <w:sz w:val="24"/>
                <w:szCs w:val="24"/>
              </w:rPr>
              <w:t xml:space="preserve">CIJENA PONUDE bez PDV-a </w:t>
            </w:r>
          </w:p>
        </w:tc>
        <w:tc>
          <w:tcPr>
            <w:tcW w:w="3118" w:type="dxa"/>
            <w:shd w:val="clear" w:color="auto" w:fill="E7E6E6" w:themeFill="background2"/>
          </w:tcPr>
          <w:p w14:paraId="3AEE1F49" w14:textId="77777777" w:rsidR="00014465" w:rsidRPr="00AD0DE5" w:rsidRDefault="00014465" w:rsidP="00CB4768">
            <w:pPr>
              <w:tabs>
                <w:tab w:val="num" w:pos="0"/>
              </w:tabs>
              <w:ind w:right="-31"/>
              <w:jc w:val="both"/>
              <w:rPr>
                <w:noProof/>
                <w:color w:val="7F7F7F" w:themeColor="text1" w:themeTint="80"/>
                <w:sz w:val="24"/>
                <w:szCs w:val="24"/>
              </w:rPr>
            </w:pPr>
          </w:p>
        </w:tc>
      </w:tr>
      <w:tr w:rsidR="00014465" w:rsidRPr="00AD0DE5" w14:paraId="5E68C6E5" w14:textId="77777777" w:rsidTr="00A80E2A">
        <w:trPr>
          <w:trHeight w:val="454"/>
        </w:trPr>
        <w:tc>
          <w:tcPr>
            <w:tcW w:w="5954" w:type="dxa"/>
            <w:shd w:val="clear" w:color="auto" w:fill="FFFFFF" w:themeFill="background1"/>
            <w:vAlign w:val="center"/>
          </w:tcPr>
          <w:p w14:paraId="2D29F8E1" w14:textId="77777777" w:rsidR="00014465" w:rsidRPr="00AD0DE5" w:rsidRDefault="00014465" w:rsidP="00CB4768">
            <w:pPr>
              <w:tabs>
                <w:tab w:val="num" w:pos="0"/>
              </w:tabs>
              <w:ind w:right="-31"/>
              <w:rPr>
                <w:noProof/>
                <w:sz w:val="24"/>
                <w:szCs w:val="24"/>
              </w:rPr>
            </w:pPr>
            <w:r w:rsidRPr="00AD0DE5">
              <w:rPr>
                <w:noProof/>
                <w:sz w:val="24"/>
                <w:szCs w:val="24"/>
              </w:rPr>
              <w:t>PDV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3E3DA827" w14:textId="77777777" w:rsidR="00014465" w:rsidRPr="00AD0DE5" w:rsidRDefault="00014465" w:rsidP="00CB4768">
            <w:pPr>
              <w:tabs>
                <w:tab w:val="num" w:pos="0"/>
              </w:tabs>
              <w:ind w:right="-31"/>
              <w:rPr>
                <w:noProof/>
                <w:color w:val="E7E6E6" w:themeColor="background2"/>
                <w:sz w:val="24"/>
                <w:szCs w:val="24"/>
              </w:rPr>
            </w:pPr>
          </w:p>
        </w:tc>
      </w:tr>
      <w:tr w:rsidR="00014465" w:rsidRPr="00AD0DE5" w14:paraId="1E765098" w14:textId="77777777" w:rsidTr="00A80E2A">
        <w:trPr>
          <w:trHeight w:val="454"/>
        </w:trPr>
        <w:tc>
          <w:tcPr>
            <w:tcW w:w="5954" w:type="dxa"/>
            <w:shd w:val="clear" w:color="auto" w:fill="FFFFFF" w:themeFill="background1"/>
            <w:vAlign w:val="center"/>
          </w:tcPr>
          <w:p w14:paraId="74A31A27" w14:textId="77777777" w:rsidR="00014465" w:rsidRPr="00AD0DE5" w:rsidRDefault="00014465" w:rsidP="00CB4768">
            <w:pPr>
              <w:tabs>
                <w:tab w:val="num" w:pos="0"/>
              </w:tabs>
              <w:ind w:right="-31"/>
              <w:rPr>
                <w:noProof/>
                <w:sz w:val="24"/>
                <w:szCs w:val="24"/>
              </w:rPr>
            </w:pPr>
            <w:r w:rsidRPr="00AD0DE5">
              <w:rPr>
                <w:noProof/>
                <w:sz w:val="24"/>
                <w:szCs w:val="24"/>
              </w:rPr>
              <w:t>SVEUKUPNO s PDV-om (Ukupna cijena ponude)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302F37A4" w14:textId="77777777" w:rsidR="00014465" w:rsidRPr="00AD0DE5" w:rsidRDefault="00014465" w:rsidP="00CB4768">
            <w:pPr>
              <w:tabs>
                <w:tab w:val="num" w:pos="0"/>
              </w:tabs>
              <w:ind w:right="-31"/>
              <w:rPr>
                <w:noProof/>
                <w:color w:val="E7E6E6" w:themeColor="background2"/>
                <w:sz w:val="24"/>
                <w:szCs w:val="24"/>
              </w:rPr>
            </w:pPr>
          </w:p>
        </w:tc>
      </w:tr>
    </w:tbl>
    <w:p w14:paraId="3BFE8BAB" w14:textId="77777777" w:rsidR="00014465" w:rsidRPr="00AD0DE5" w:rsidRDefault="00014465" w:rsidP="00014465">
      <w:pPr>
        <w:tabs>
          <w:tab w:val="num" w:pos="0"/>
        </w:tabs>
        <w:jc w:val="both"/>
        <w:rPr>
          <w:noProof/>
          <w:sz w:val="24"/>
          <w:szCs w:val="24"/>
        </w:rPr>
      </w:pPr>
    </w:p>
    <w:p w14:paraId="2F40FEA8" w14:textId="77777777" w:rsidR="00014465" w:rsidRPr="00AD0DE5" w:rsidRDefault="00014465" w:rsidP="00014465">
      <w:pPr>
        <w:tabs>
          <w:tab w:val="num" w:pos="0"/>
        </w:tabs>
        <w:jc w:val="both"/>
        <w:rPr>
          <w:b/>
          <w:noProof/>
          <w:sz w:val="24"/>
          <w:szCs w:val="24"/>
          <w:u w:val="single"/>
        </w:rPr>
      </w:pPr>
      <w:r w:rsidRPr="00AD0DE5">
        <w:rPr>
          <w:b/>
          <w:noProof/>
          <w:sz w:val="24"/>
          <w:szCs w:val="24"/>
        </w:rPr>
        <w:t>OSNOVNI UVJETI  NABAVE:</w:t>
      </w:r>
    </w:p>
    <w:p w14:paraId="6B763D35" w14:textId="77777777" w:rsidR="00014465" w:rsidRPr="00AD0DE5" w:rsidRDefault="00014465" w:rsidP="00A80E2A">
      <w:pPr>
        <w:numPr>
          <w:ilvl w:val="0"/>
          <w:numId w:val="2"/>
        </w:numPr>
        <w:shd w:val="clear" w:color="auto" w:fill="FFFFFF" w:themeFill="background1"/>
        <w:tabs>
          <w:tab w:val="clear" w:pos="1800"/>
          <w:tab w:val="num" w:pos="-142"/>
        </w:tabs>
        <w:ind w:left="284" w:hanging="284"/>
        <w:jc w:val="both"/>
        <w:rPr>
          <w:noProof/>
          <w:sz w:val="24"/>
          <w:szCs w:val="24"/>
          <w:u w:val="single"/>
        </w:rPr>
      </w:pPr>
      <w:r w:rsidRPr="00AD0DE5">
        <w:rPr>
          <w:noProof/>
          <w:sz w:val="24"/>
          <w:szCs w:val="24"/>
        </w:rPr>
        <w:t>Uvjeti, rokovi i način plaćanja sukladni su Poziv</w:t>
      </w:r>
      <w:r w:rsidR="00536E67" w:rsidRPr="00AD0DE5">
        <w:rPr>
          <w:noProof/>
          <w:sz w:val="24"/>
          <w:szCs w:val="24"/>
        </w:rPr>
        <w:t>u</w:t>
      </w:r>
      <w:r w:rsidRPr="00AD0DE5">
        <w:rPr>
          <w:noProof/>
          <w:sz w:val="24"/>
          <w:szCs w:val="24"/>
        </w:rPr>
        <w:t xml:space="preserve"> za dostavu ponude, </w:t>
      </w:r>
    </w:p>
    <w:p w14:paraId="321713B7" w14:textId="77777777" w:rsidR="00014465" w:rsidRPr="00AD0DE5" w:rsidRDefault="00014465" w:rsidP="00014465">
      <w:pPr>
        <w:numPr>
          <w:ilvl w:val="0"/>
          <w:numId w:val="2"/>
        </w:numPr>
        <w:tabs>
          <w:tab w:val="clear" w:pos="1800"/>
          <w:tab w:val="num" w:pos="-142"/>
        </w:tabs>
        <w:ind w:left="284" w:hanging="284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Valjanost (opcija) ponude je </w:t>
      </w:r>
      <w:r w:rsidR="001B0D31" w:rsidRPr="00AD0DE5">
        <w:rPr>
          <w:noProof/>
          <w:sz w:val="24"/>
          <w:szCs w:val="24"/>
        </w:rPr>
        <w:t>9</w:t>
      </w:r>
      <w:r w:rsidRPr="00AD0DE5">
        <w:rPr>
          <w:noProof/>
          <w:sz w:val="24"/>
          <w:szCs w:val="24"/>
        </w:rPr>
        <w:t>0 dana od dana otvaranja ponuda;</w:t>
      </w:r>
    </w:p>
    <w:p w14:paraId="3A5C17E4" w14:textId="77777777" w:rsidR="00014465" w:rsidRPr="00AD0DE5" w:rsidRDefault="00014465" w:rsidP="00CB4768">
      <w:pPr>
        <w:numPr>
          <w:ilvl w:val="0"/>
          <w:numId w:val="2"/>
        </w:numPr>
        <w:tabs>
          <w:tab w:val="clear" w:pos="1800"/>
          <w:tab w:val="num" w:pos="-142"/>
        </w:tabs>
        <w:ind w:left="284" w:hanging="284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Odgovorna osoba Ponuditelja za realizaciju ugovora: </w:t>
      </w: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  <w:r w:rsidRPr="00AD0DE5">
        <w:rPr>
          <w:noProof/>
          <w:sz w:val="24"/>
          <w:szCs w:val="24"/>
        </w:rPr>
        <w:t xml:space="preserve">; tel: </w:t>
      </w:r>
      <w:r w:rsidRPr="00AD0DE5">
        <w:rPr>
          <w:noProof/>
          <w:sz w:val="24"/>
          <w:szCs w:val="24"/>
          <w:shd w:val="clear" w:color="auto" w:fill="E7E6E6" w:themeFill="background2"/>
        </w:rPr>
        <w:t>_________________</w:t>
      </w:r>
      <w:r w:rsidRPr="00AD0DE5">
        <w:rPr>
          <w:noProof/>
          <w:sz w:val="24"/>
          <w:szCs w:val="24"/>
        </w:rPr>
        <w:t xml:space="preserve">; </w:t>
      </w:r>
      <w:r w:rsidR="008A2339"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 xml:space="preserve">e-mail: </w:t>
      </w:r>
      <w:r w:rsidRPr="00AD0DE5">
        <w:rPr>
          <w:noProof/>
          <w:sz w:val="24"/>
          <w:szCs w:val="24"/>
          <w:shd w:val="clear" w:color="auto" w:fill="E7E6E6" w:themeFill="background2"/>
        </w:rPr>
        <w:t>__</w:t>
      </w:r>
      <w:r w:rsidR="008A2339" w:rsidRPr="00AD0DE5">
        <w:rPr>
          <w:noProof/>
          <w:sz w:val="24"/>
          <w:szCs w:val="24"/>
          <w:shd w:val="clear" w:color="auto" w:fill="E7E6E6" w:themeFill="background2"/>
        </w:rPr>
        <w:t>_________________</w:t>
      </w: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</w:t>
      </w:r>
      <w:r w:rsidRPr="00AD0DE5">
        <w:rPr>
          <w:noProof/>
          <w:sz w:val="24"/>
          <w:szCs w:val="24"/>
        </w:rPr>
        <w:t>.</w:t>
      </w:r>
    </w:p>
    <w:p w14:paraId="7A0D5972" w14:textId="77777777" w:rsidR="00014465" w:rsidRPr="00AD0DE5" w:rsidRDefault="00014465" w:rsidP="00014465">
      <w:pPr>
        <w:pStyle w:val="BodyText"/>
        <w:ind w:left="284" w:right="-31" w:hanging="284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-   Rok i</w:t>
      </w:r>
      <w:r w:rsidR="009E1B95" w:rsidRPr="00AD0DE5">
        <w:rPr>
          <w:noProof/>
          <w:szCs w:val="24"/>
          <w:lang w:val="hr-HR"/>
        </w:rPr>
        <w:t>zvršenja</w:t>
      </w:r>
      <w:r w:rsidRPr="00AD0DE5">
        <w:rPr>
          <w:noProof/>
          <w:szCs w:val="24"/>
          <w:lang w:val="hr-HR"/>
        </w:rPr>
        <w:t>: sukladan je Pozivu za dostavu ponude.</w:t>
      </w:r>
    </w:p>
    <w:p w14:paraId="6D2D5F86" w14:textId="77777777" w:rsidR="00014465" w:rsidRPr="00AD0DE5" w:rsidRDefault="00014465" w:rsidP="00014465">
      <w:pPr>
        <w:jc w:val="both"/>
        <w:rPr>
          <w:noProof/>
          <w:sz w:val="24"/>
          <w:szCs w:val="24"/>
        </w:rPr>
      </w:pPr>
    </w:p>
    <w:p w14:paraId="00B6944A" w14:textId="53D15454" w:rsidR="00014465" w:rsidRPr="00AD0DE5" w:rsidRDefault="00014465" w:rsidP="00014465">
      <w:pPr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U </w:t>
      </w:r>
      <w:r w:rsidRPr="00AD0DE5">
        <w:rPr>
          <w:noProof/>
          <w:sz w:val="24"/>
          <w:szCs w:val="24"/>
          <w:shd w:val="clear" w:color="auto" w:fill="E7E6E6" w:themeFill="background2"/>
        </w:rPr>
        <w:t xml:space="preserve">________________ </w:t>
      </w:r>
      <w:r w:rsidRPr="00AD0DE5">
        <w:rPr>
          <w:noProof/>
          <w:sz w:val="24"/>
          <w:szCs w:val="24"/>
        </w:rPr>
        <w:t xml:space="preserve">dana </w:t>
      </w:r>
      <w:r w:rsidRPr="00AD0DE5">
        <w:rPr>
          <w:noProof/>
          <w:sz w:val="24"/>
          <w:szCs w:val="24"/>
          <w:shd w:val="clear" w:color="auto" w:fill="E7E6E6" w:themeFill="background2"/>
        </w:rPr>
        <w:t>________________</w:t>
      </w:r>
      <w:r w:rsidRPr="00AD0DE5">
        <w:rPr>
          <w:noProof/>
          <w:sz w:val="24"/>
          <w:szCs w:val="24"/>
          <w:shd w:val="clear" w:color="auto" w:fill="FFFFFF" w:themeFill="background1"/>
        </w:rPr>
        <w:t xml:space="preserve"> 20</w:t>
      </w:r>
      <w:r w:rsidR="001B0D31" w:rsidRPr="00AD0DE5">
        <w:rPr>
          <w:noProof/>
          <w:sz w:val="24"/>
          <w:szCs w:val="24"/>
          <w:shd w:val="clear" w:color="auto" w:fill="FFFFFF" w:themeFill="background1"/>
        </w:rPr>
        <w:t>2</w:t>
      </w:r>
      <w:r w:rsidR="00AD493C">
        <w:rPr>
          <w:noProof/>
          <w:sz w:val="24"/>
          <w:szCs w:val="24"/>
          <w:shd w:val="clear" w:color="auto" w:fill="FFFFFF" w:themeFill="background1"/>
        </w:rPr>
        <w:t>5</w:t>
      </w:r>
      <w:r w:rsidRPr="00AD0DE5">
        <w:rPr>
          <w:noProof/>
          <w:sz w:val="24"/>
          <w:szCs w:val="24"/>
          <w:shd w:val="clear" w:color="auto" w:fill="FFFFFF" w:themeFill="background1"/>
        </w:rPr>
        <w:t>. godine</w:t>
      </w:r>
    </w:p>
    <w:p w14:paraId="7763910E" w14:textId="77777777" w:rsidR="00014465" w:rsidRPr="00AD0DE5" w:rsidRDefault="00014465" w:rsidP="00014465">
      <w:pPr>
        <w:tabs>
          <w:tab w:val="num" w:pos="0"/>
        </w:tabs>
        <w:jc w:val="both"/>
        <w:rPr>
          <w:noProof/>
          <w:sz w:val="24"/>
          <w:szCs w:val="24"/>
        </w:rPr>
      </w:pPr>
    </w:p>
    <w:p w14:paraId="41C0AC70" w14:textId="77777777" w:rsidR="00014465" w:rsidRPr="00AD0DE5" w:rsidRDefault="00014465" w:rsidP="00014465">
      <w:pPr>
        <w:tabs>
          <w:tab w:val="num" w:pos="0"/>
        </w:tabs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</w:p>
    <w:p w14:paraId="4013C709" w14:textId="77777777" w:rsidR="001853DC" w:rsidRPr="00AD0DE5" w:rsidRDefault="00014465" w:rsidP="001853DC">
      <w:pPr>
        <w:tabs>
          <w:tab w:val="num" w:pos="0"/>
        </w:tabs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="00A80E2A" w:rsidRPr="00AD0DE5">
        <w:rPr>
          <w:noProof/>
          <w:sz w:val="24"/>
          <w:szCs w:val="24"/>
        </w:rPr>
        <w:t xml:space="preserve">      </w:t>
      </w:r>
      <w:r w:rsidRPr="00AD0DE5">
        <w:rPr>
          <w:noProof/>
          <w:sz w:val="24"/>
          <w:szCs w:val="24"/>
        </w:rPr>
        <w:t xml:space="preserve"> </w:t>
      </w:r>
      <w:r w:rsidR="001853DC" w:rsidRPr="00AD0DE5">
        <w:rPr>
          <w:noProof/>
          <w:sz w:val="24"/>
          <w:szCs w:val="24"/>
        </w:rPr>
        <w:t>ODGOVORNA OSOBA PONUDITELJA</w:t>
      </w:r>
    </w:p>
    <w:p w14:paraId="10A0D6C9" w14:textId="4A9B3A2E" w:rsidR="00014465" w:rsidRPr="00AD0DE5" w:rsidRDefault="00014465" w:rsidP="001853DC">
      <w:pPr>
        <w:tabs>
          <w:tab w:val="num" w:pos="0"/>
        </w:tabs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                          </w:t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  <w:t xml:space="preserve">   </w:t>
      </w:r>
      <w:r w:rsidRPr="00AD0DE5">
        <w:rPr>
          <w:noProof/>
          <w:sz w:val="24"/>
          <w:szCs w:val="24"/>
          <w:shd w:val="clear" w:color="auto" w:fill="E7E6E6" w:themeFill="background2"/>
        </w:rPr>
        <w:t>(_________________________________________</w:t>
      </w:r>
      <w:r w:rsidRPr="00AD0DE5">
        <w:rPr>
          <w:noProof/>
          <w:sz w:val="24"/>
          <w:szCs w:val="24"/>
        </w:rPr>
        <w:t>)</w:t>
      </w:r>
    </w:p>
    <w:p w14:paraId="055C8842" w14:textId="1F55B654" w:rsidR="00014465" w:rsidRPr="00AD0DE5" w:rsidRDefault="001853DC" w:rsidP="001853DC">
      <w:pPr>
        <w:tabs>
          <w:tab w:val="num" w:pos="0"/>
        </w:tabs>
        <w:jc w:val="center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                                                </w:t>
      </w:r>
      <w:r w:rsidR="00014465" w:rsidRPr="00AD0DE5">
        <w:rPr>
          <w:noProof/>
          <w:sz w:val="24"/>
          <w:szCs w:val="24"/>
        </w:rPr>
        <w:t>M.P.</w:t>
      </w:r>
    </w:p>
    <w:sectPr w:rsidR="00014465" w:rsidRPr="00AD0DE5" w:rsidSect="005F0F43">
      <w:headerReference w:type="default" r:id="rId12"/>
      <w:footerReference w:type="default" r:id="rId13"/>
      <w:pgSz w:w="11906" w:h="16838"/>
      <w:pgMar w:top="1276" w:right="1417" w:bottom="993" w:left="1417" w:header="709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F24FD02" w16cex:dateUtc="2023-09-12T12:25:00Z"/>
  <w16cex:commentExtensible w16cex:durableId="193DC89F" w16cex:dateUtc="2023-09-12T12:26:00Z"/>
  <w16cex:commentExtensible w16cex:durableId="5F6BD9CF" w16cex:dateUtc="2023-09-12T12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D4D7F" w14:textId="77777777" w:rsidR="000448F8" w:rsidRDefault="000448F8" w:rsidP="00014465">
      <w:r>
        <w:separator/>
      </w:r>
    </w:p>
  </w:endnote>
  <w:endnote w:type="continuationSeparator" w:id="0">
    <w:p w14:paraId="5498D692" w14:textId="77777777" w:rsidR="000448F8" w:rsidRDefault="000448F8" w:rsidP="0001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2180870"/>
      <w:docPartObj>
        <w:docPartGallery w:val="Page Numbers (Bottom of Page)"/>
        <w:docPartUnique/>
      </w:docPartObj>
    </w:sdtPr>
    <w:sdtEndPr/>
    <w:sdtContent>
      <w:p w14:paraId="4259CB2F" w14:textId="2EB58CF6" w:rsidR="00CB4768" w:rsidRDefault="00775F8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0B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9D4911C" w14:textId="77777777" w:rsidR="00CB4768" w:rsidRDefault="00CB4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FE552" w14:textId="77777777" w:rsidR="000448F8" w:rsidRDefault="000448F8" w:rsidP="00014465">
      <w:r>
        <w:separator/>
      </w:r>
    </w:p>
  </w:footnote>
  <w:footnote w:type="continuationSeparator" w:id="0">
    <w:p w14:paraId="08AD4770" w14:textId="77777777" w:rsidR="000448F8" w:rsidRDefault="000448F8" w:rsidP="00014465">
      <w:r>
        <w:continuationSeparator/>
      </w:r>
    </w:p>
  </w:footnote>
  <w:footnote w:id="1">
    <w:p w14:paraId="765FF31E" w14:textId="124639AA" w:rsidR="00CB4768" w:rsidRDefault="00CB4768" w:rsidP="008A2339">
      <w:pPr>
        <w:tabs>
          <w:tab w:val="num" w:pos="0"/>
        </w:tabs>
        <w:jc w:val="both"/>
      </w:pPr>
      <w:r>
        <w:rPr>
          <w:rStyle w:val="FootnoteReference"/>
        </w:rPr>
        <w:footnoteRef/>
      </w:r>
      <w:r>
        <w:t xml:space="preserve"> </w:t>
      </w:r>
      <w:r w:rsidRPr="003D7D5A">
        <w:t>Napomena: Ponuditelj je obvezan i</w:t>
      </w:r>
      <w:r>
        <w:t>spuniti sve osjenčena polja u obrascu</w:t>
      </w:r>
    </w:p>
    <w:p w14:paraId="2B1EEADA" w14:textId="77777777" w:rsidR="00264701" w:rsidRDefault="00264701" w:rsidP="008A2339">
      <w:pPr>
        <w:tabs>
          <w:tab w:val="num" w:pos="0"/>
        </w:tabs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EC066" w14:textId="77777777" w:rsidR="00CB4768" w:rsidRDefault="00CB4768" w:rsidP="005F0F43">
    <w:r>
      <w:rPr>
        <w:noProof/>
        <w:sz w:val="24"/>
        <w:szCs w:val="24"/>
      </w:rPr>
      <w:drawing>
        <wp:inline distT="0" distB="0" distL="0" distR="0" wp14:anchorId="7D6E9C46" wp14:editId="176E1D1F">
          <wp:extent cx="5762625" cy="1152525"/>
          <wp:effectExtent l="0" t="0" r="9525" b="9525"/>
          <wp:docPr id="17" name="Slika 17" descr="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7F69A" w14:textId="77777777" w:rsidR="00CB4768" w:rsidRDefault="00CB4768">
    <w:pPr>
      <w:pStyle w:val="Header"/>
    </w:pPr>
  </w:p>
  <w:p w14:paraId="381C3B00" w14:textId="77777777" w:rsidR="00CB4768" w:rsidRDefault="00CB4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7D76"/>
    <w:multiLevelType w:val="hybridMultilevel"/>
    <w:tmpl w:val="A1FCEAD2"/>
    <w:lvl w:ilvl="0" w:tplc="21A05E56">
      <w:start w:val="1"/>
      <w:numFmt w:val="decimal"/>
      <w:lvlText w:val="(%1)"/>
      <w:lvlJc w:val="left"/>
      <w:pPr>
        <w:ind w:left="377" w:hanging="360"/>
      </w:pPr>
      <w:rPr>
        <w:rFonts w:hint="default"/>
      </w:rPr>
    </w:lvl>
    <w:lvl w:ilvl="1" w:tplc="9A0ADEA8">
      <w:start w:val="1"/>
      <w:numFmt w:val="lowerLetter"/>
      <w:lvlText w:val="%2."/>
      <w:lvlJc w:val="left"/>
      <w:pPr>
        <w:ind w:left="1097" w:hanging="360"/>
      </w:pPr>
    </w:lvl>
    <w:lvl w:ilvl="2" w:tplc="897281FE">
      <w:start w:val="1"/>
      <w:numFmt w:val="lowerRoman"/>
      <w:lvlText w:val="%3."/>
      <w:lvlJc w:val="right"/>
      <w:pPr>
        <w:ind w:left="1817" w:hanging="180"/>
      </w:pPr>
    </w:lvl>
    <w:lvl w:ilvl="3" w:tplc="91BC5FD0">
      <w:start w:val="1"/>
      <w:numFmt w:val="decimal"/>
      <w:lvlText w:val="%4."/>
      <w:lvlJc w:val="left"/>
      <w:pPr>
        <w:ind w:left="2537" w:hanging="360"/>
      </w:pPr>
    </w:lvl>
    <w:lvl w:ilvl="4" w:tplc="32D6B988">
      <w:start w:val="1"/>
      <w:numFmt w:val="lowerLetter"/>
      <w:lvlText w:val="%5."/>
      <w:lvlJc w:val="left"/>
      <w:pPr>
        <w:ind w:left="3257" w:hanging="360"/>
      </w:pPr>
    </w:lvl>
    <w:lvl w:ilvl="5" w:tplc="1E4A5C6A">
      <w:start w:val="1"/>
      <w:numFmt w:val="lowerRoman"/>
      <w:lvlText w:val="%6."/>
      <w:lvlJc w:val="right"/>
      <w:pPr>
        <w:ind w:left="3977" w:hanging="180"/>
      </w:pPr>
    </w:lvl>
    <w:lvl w:ilvl="6" w:tplc="D7FC63FA">
      <w:start w:val="1"/>
      <w:numFmt w:val="decimal"/>
      <w:lvlText w:val="%7."/>
      <w:lvlJc w:val="left"/>
      <w:pPr>
        <w:ind w:left="4697" w:hanging="360"/>
      </w:pPr>
    </w:lvl>
    <w:lvl w:ilvl="7" w:tplc="E7869C44">
      <w:start w:val="1"/>
      <w:numFmt w:val="lowerLetter"/>
      <w:lvlText w:val="%8."/>
      <w:lvlJc w:val="left"/>
      <w:pPr>
        <w:ind w:left="5417" w:hanging="360"/>
      </w:pPr>
    </w:lvl>
    <w:lvl w:ilvl="8" w:tplc="4DDEB15E">
      <w:start w:val="1"/>
      <w:numFmt w:val="lowerRoman"/>
      <w:lvlText w:val="%9."/>
      <w:lvlJc w:val="right"/>
      <w:pPr>
        <w:ind w:left="6137" w:hanging="180"/>
      </w:pPr>
    </w:lvl>
  </w:abstractNum>
  <w:abstractNum w:abstractNumId="1" w15:restartNumberingAfterBreak="0">
    <w:nsid w:val="194A50D0"/>
    <w:multiLevelType w:val="multilevel"/>
    <w:tmpl w:val="1D9A230A"/>
    <w:lvl w:ilvl="0">
      <w:start w:val="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E42FC6"/>
    <w:multiLevelType w:val="hybridMultilevel"/>
    <w:tmpl w:val="0CB612CC"/>
    <w:lvl w:ilvl="0" w:tplc="8AD812B4">
      <w:start w:val="1"/>
      <w:numFmt w:val="decimal"/>
      <w:lvlText w:val="(%1)"/>
      <w:lvlJc w:val="left"/>
      <w:pPr>
        <w:ind w:left="384" w:hanging="360"/>
      </w:pPr>
      <w:rPr>
        <w:rFonts w:hint="default"/>
      </w:rPr>
    </w:lvl>
    <w:lvl w:ilvl="1" w:tplc="D0840582">
      <w:start w:val="1"/>
      <w:numFmt w:val="lowerLetter"/>
      <w:lvlText w:val="%2."/>
      <w:lvlJc w:val="left"/>
      <w:pPr>
        <w:ind w:left="1104" w:hanging="360"/>
      </w:pPr>
    </w:lvl>
    <w:lvl w:ilvl="2" w:tplc="B5889B10">
      <w:start w:val="1"/>
      <w:numFmt w:val="lowerRoman"/>
      <w:lvlText w:val="%3."/>
      <w:lvlJc w:val="right"/>
      <w:pPr>
        <w:ind w:left="1824" w:hanging="180"/>
      </w:pPr>
    </w:lvl>
    <w:lvl w:ilvl="3" w:tplc="3334D0AA">
      <w:start w:val="1"/>
      <w:numFmt w:val="decimal"/>
      <w:lvlText w:val="%4."/>
      <w:lvlJc w:val="left"/>
      <w:pPr>
        <w:ind w:left="2544" w:hanging="360"/>
      </w:pPr>
    </w:lvl>
    <w:lvl w:ilvl="4" w:tplc="C3AE6858">
      <w:start w:val="1"/>
      <w:numFmt w:val="lowerLetter"/>
      <w:lvlText w:val="%5."/>
      <w:lvlJc w:val="left"/>
      <w:pPr>
        <w:ind w:left="3264" w:hanging="360"/>
      </w:pPr>
    </w:lvl>
    <w:lvl w:ilvl="5" w:tplc="995A8312">
      <w:start w:val="1"/>
      <w:numFmt w:val="lowerRoman"/>
      <w:lvlText w:val="%6."/>
      <w:lvlJc w:val="right"/>
      <w:pPr>
        <w:ind w:left="3984" w:hanging="180"/>
      </w:pPr>
    </w:lvl>
    <w:lvl w:ilvl="6" w:tplc="BBFE8BF6">
      <w:start w:val="1"/>
      <w:numFmt w:val="decimal"/>
      <w:lvlText w:val="%7."/>
      <w:lvlJc w:val="left"/>
      <w:pPr>
        <w:ind w:left="4704" w:hanging="360"/>
      </w:pPr>
    </w:lvl>
    <w:lvl w:ilvl="7" w:tplc="DD5A6CBC">
      <w:start w:val="1"/>
      <w:numFmt w:val="lowerLetter"/>
      <w:lvlText w:val="%8."/>
      <w:lvlJc w:val="left"/>
      <w:pPr>
        <w:ind w:left="5424" w:hanging="360"/>
      </w:pPr>
    </w:lvl>
    <w:lvl w:ilvl="8" w:tplc="DA64EC9C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30BC466B"/>
    <w:multiLevelType w:val="hybridMultilevel"/>
    <w:tmpl w:val="772420E8"/>
    <w:lvl w:ilvl="0" w:tplc="D714B8A2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1135831"/>
    <w:multiLevelType w:val="hybridMultilevel"/>
    <w:tmpl w:val="36C2FEA6"/>
    <w:lvl w:ilvl="0" w:tplc="DAE2CB66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DAE2CB66">
      <w:numFmt w:val="bullet"/>
      <w:lvlText w:val="-"/>
      <w:lvlJc w:val="left"/>
      <w:pPr>
        <w:tabs>
          <w:tab w:val="num" w:pos="513"/>
        </w:tabs>
        <w:ind w:left="513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041A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44704AC0"/>
    <w:multiLevelType w:val="hybridMultilevel"/>
    <w:tmpl w:val="EE528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80894"/>
    <w:multiLevelType w:val="hybridMultilevel"/>
    <w:tmpl w:val="A1FCEAD2"/>
    <w:lvl w:ilvl="0" w:tplc="21A05E56">
      <w:start w:val="1"/>
      <w:numFmt w:val="decimal"/>
      <w:lvlText w:val="(%1)"/>
      <w:lvlJc w:val="left"/>
      <w:pPr>
        <w:ind w:left="377" w:hanging="360"/>
      </w:pPr>
      <w:rPr>
        <w:rFonts w:hint="default"/>
      </w:rPr>
    </w:lvl>
    <w:lvl w:ilvl="1" w:tplc="9A0ADEA8">
      <w:start w:val="1"/>
      <w:numFmt w:val="lowerLetter"/>
      <w:lvlText w:val="%2."/>
      <w:lvlJc w:val="left"/>
      <w:pPr>
        <w:ind w:left="1097" w:hanging="360"/>
      </w:pPr>
    </w:lvl>
    <w:lvl w:ilvl="2" w:tplc="897281FE">
      <w:start w:val="1"/>
      <w:numFmt w:val="lowerRoman"/>
      <w:lvlText w:val="%3."/>
      <w:lvlJc w:val="right"/>
      <w:pPr>
        <w:ind w:left="1817" w:hanging="180"/>
      </w:pPr>
    </w:lvl>
    <w:lvl w:ilvl="3" w:tplc="91BC5FD0">
      <w:start w:val="1"/>
      <w:numFmt w:val="decimal"/>
      <w:lvlText w:val="%4."/>
      <w:lvlJc w:val="left"/>
      <w:pPr>
        <w:ind w:left="2537" w:hanging="360"/>
      </w:pPr>
    </w:lvl>
    <w:lvl w:ilvl="4" w:tplc="32D6B988">
      <w:start w:val="1"/>
      <w:numFmt w:val="lowerLetter"/>
      <w:lvlText w:val="%5."/>
      <w:lvlJc w:val="left"/>
      <w:pPr>
        <w:ind w:left="3257" w:hanging="360"/>
      </w:pPr>
    </w:lvl>
    <w:lvl w:ilvl="5" w:tplc="1E4A5C6A">
      <w:start w:val="1"/>
      <w:numFmt w:val="lowerRoman"/>
      <w:lvlText w:val="%6."/>
      <w:lvlJc w:val="right"/>
      <w:pPr>
        <w:ind w:left="3977" w:hanging="180"/>
      </w:pPr>
    </w:lvl>
    <w:lvl w:ilvl="6" w:tplc="D7FC63FA">
      <w:start w:val="1"/>
      <w:numFmt w:val="decimal"/>
      <w:lvlText w:val="%7."/>
      <w:lvlJc w:val="left"/>
      <w:pPr>
        <w:ind w:left="4697" w:hanging="360"/>
      </w:pPr>
    </w:lvl>
    <w:lvl w:ilvl="7" w:tplc="E7869C44">
      <w:start w:val="1"/>
      <w:numFmt w:val="lowerLetter"/>
      <w:lvlText w:val="%8."/>
      <w:lvlJc w:val="left"/>
      <w:pPr>
        <w:ind w:left="5417" w:hanging="360"/>
      </w:pPr>
    </w:lvl>
    <w:lvl w:ilvl="8" w:tplc="4DDEB15E">
      <w:start w:val="1"/>
      <w:numFmt w:val="lowerRoman"/>
      <w:lvlText w:val="%9."/>
      <w:lvlJc w:val="right"/>
      <w:pPr>
        <w:ind w:left="6137" w:hanging="180"/>
      </w:pPr>
    </w:lvl>
  </w:abstractNum>
  <w:abstractNum w:abstractNumId="7" w15:restartNumberingAfterBreak="0">
    <w:nsid w:val="6E544D34"/>
    <w:multiLevelType w:val="hybridMultilevel"/>
    <w:tmpl w:val="25DCD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65"/>
    <w:rsid w:val="000054CC"/>
    <w:rsid w:val="00014465"/>
    <w:rsid w:val="00025C67"/>
    <w:rsid w:val="000448F8"/>
    <w:rsid w:val="0005270C"/>
    <w:rsid w:val="0007442F"/>
    <w:rsid w:val="00083073"/>
    <w:rsid w:val="000A0DB0"/>
    <w:rsid w:val="000A2B4C"/>
    <w:rsid w:val="000A37AF"/>
    <w:rsid w:val="000A5B36"/>
    <w:rsid w:val="000A61A8"/>
    <w:rsid w:val="000E3B20"/>
    <w:rsid w:val="0015112D"/>
    <w:rsid w:val="001540B5"/>
    <w:rsid w:val="00161FA4"/>
    <w:rsid w:val="0016455E"/>
    <w:rsid w:val="001853DC"/>
    <w:rsid w:val="00196E51"/>
    <w:rsid w:val="001B0D31"/>
    <w:rsid w:val="001B3A5B"/>
    <w:rsid w:val="001E1D73"/>
    <w:rsid w:val="002403F2"/>
    <w:rsid w:val="002406E1"/>
    <w:rsid w:val="00242E68"/>
    <w:rsid w:val="00264701"/>
    <w:rsid w:val="002A3022"/>
    <w:rsid w:val="002A6EBC"/>
    <w:rsid w:val="002C062A"/>
    <w:rsid w:val="002E039B"/>
    <w:rsid w:val="002F0626"/>
    <w:rsid w:val="00300CD2"/>
    <w:rsid w:val="00300FB4"/>
    <w:rsid w:val="00317C7E"/>
    <w:rsid w:val="0032533E"/>
    <w:rsid w:val="0038106B"/>
    <w:rsid w:val="0038537D"/>
    <w:rsid w:val="00390E0E"/>
    <w:rsid w:val="003A7789"/>
    <w:rsid w:val="003B21E9"/>
    <w:rsid w:val="003B298B"/>
    <w:rsid w:val="003D5058"/>
    <w:rsid w:val="003F6EBD"/>
    <w:rsid w:val="00403BF7"/>
    <w:rsid w:val="004150BB"/>
    <w:rsid w:val="004379A9"/>
    <w:rsid w:val="004A62E9"/>
    <w:rsid w:val="004C36ED"/>
    <w:rsid w:val="004D25FC"/>
    <w:rsid w:val="004E7FEA"/>
    <w:rsid w:val="004F3F39"/>
    <w:rsid w:val="00503562"/>
    <w:rsid w:val="0050649F"/>
    <w:rsid w:val="00516D2C"/>
    <w:rsid w:val="00533D3C"/>
    <w:rsid w:val="00536E67"/>
    <w:rsid w:val="005615B8"/>
    <w:rsid w:val="00573DD6"/>
    <w:rsid w:val="005B5987"/>
    <w:rsid w:val="005E0EF0"/>
    <w:rsid w:val="005E207C"/>
    <w:rsid w:val="005F0AF2"/>
    <w:rsid w:val="005F0F43"/>
    <w:rsid w:val="005F1EEC"/>
    <w:rsid w:val="00615431"/>
    <w:rsid w:val="00643B82"/>
    <w:rsid w:val="0065302D"/>
    <w:rsid w:val="006605E7"/>
    <w:rsid w:val="00661DCD"/>
    <w:rsid w:val="00661E39"/>
    <w:rsid w:val="00671A72"/>
    <w:rsid w:val="00694139"/>
    <w:rsid w:val="006B123D"/>
    <w:rsid w:val="006C4A9A"/>
    <w:rsid w:val="006E67BA"/>
    <w:rsid w:val="006E74A8"/>
    <w:rsid w:val="006F68D0"/>
    <w:rsid w:val="007323F2"/>
    <w:rsid w:val="00757A91"/>
    <w:rsid w:val="007621FD"/>
    <w:rsid w:val="00773191"/>
    <w:rsid w:val="00775F87"/>
    <w:rsid w:val="007975E8"/>
    <w:rsid w:val="007A0B27"/>
    <w:rsid w:val="007D392C"/>
    <w:rsid w:val="007D6719"/>
    <w:rsid w:val="008137D4"/>
    <w:rsid w:val="008139A8"/>
    <w:rsid w:val="008162F8"/>
    <w:rsid w:val="00816AE5"/>
    <w:rsid w:val="00825EEA"/>
    <w:rsid w:val="008309D7"/>
    <w:rsid w:val="00830B65"/>
    <w:rsid w:val="00830BF5"/>
    <w:rsid w:val="00857D25"/>
    <w:rsid w:val="0086059F"/>
    <w:rsid w:val="00884400"/>
    <w:rsid w:val="00896282"/>
    <w:rsid w:val="008A2339"/>
    <w:rsid w:val="008A2E82"/>
    <w:rsid w:val="008E3EC3"/>
    <w:rsid w:val="008F797B"/>
    <w:rsid w:val="0090443F"/>
    <w:rsid w:val="00925239"/>
    <w:rsid w:val="00931AF1"/>
    <w:rsid w:val="00944091"/>
    <w:rsid w:val="00954A4B"/>
    <w:rsid w:val="00956B11"/>
    <w:rsid w:val="00987A65"/>
    <w:rsid w:val="009C26A0"/>
    <w:rsid w:val="009C5C9E"/>
    <w:rsid w:val="009E0AF8"/>
    <w:rsid w:val="009E1B95"/>
    <w:rsid w:val="009F1A8A"/>
    <w:rsid w:val="00A1226B"/>
    <w:rsid w:val="00A2734C"/>
    <w:rsid w:val="00A42D8F"/>
    <w:rsid w:val="00A43490"/>
    <w:rsid w:val="00A628B7"/>
    <w:rsid w:val="00A7637F"/>
    <w:rsid w:val="00A80E2A"/>
    <w:rsid w:val="00A97A27"/>
    <w:rsid w:val="00AD0DE5"/>
    <w:rsid w:val="00AD493C"/>
    <w:rsid w:val="00AE2A60"/>
    <w:rsid w:val="00B10527"/>
    <w:rsid w:val="00B17452"/>
    <w:rsid w:val="00B341FF"/>
    <w:rsid w:val="00B559D3"/>
    <w:rsid w:val="00B65F65"/>
    <w:rsid w:val="00B92804"/>
    <w:rsid w:val="00BB4E70"/>
    <w:rsid w:val="00BE3FDB"/>
    <w:rsid w:val="00C02195"/>
    <w:rsid w:val="00C25B74"/>
    <w:rsid w:val="00C363E0"/>
    <w:rsid w:val="00C5230E"/>
    <w:rsid w:val="00C544D5"/>
    <w:rsid w:val="00C57956"/>
    <w:rsid w:val="00C66E09"/>
    <w:rsid w:val="00C76A8D"/>
    <w:rsid w:val="00C877EC"/>
    <w:rsid w:val="00C969BF"/>
    <w:rsid w:val="00CB4768"/>
    <w:rsid w:val="00CD439E"/>
    <w:rsid w:val="00CD5CA0"/>
    <w:rsid w:val="00CD6B4E"/>
    <w:rsid w:val="00CE3F0A"/>
    <w:rsid w:val="00CF7996"/>
    <w:rsid w:val="00D06C60"/>
    <w:rsid w:val="00D274A8"/>
    <w:rsid w:val="00D41B94"/>
    <w:rsid w:val="00D60E2A"/>
    <w:rsid w:val="00D6314B"/>
    <w:rsid w:val="00D665EA"/>
    <w:rsid w:val="00D82969"/>
    <w:rsid w:val="00D85FF3"/>
    <w:rsid w:val="00DA12DF"/>
    <w:rsid w:val="00DB1BAC"/>
    <w:rsid w:val="00DF529C"/>
    <w:rsid w:val="00E14C02"/>
    <w:rsid w:val="00E40EE0"/>
    <w:rsid w:val="00E52299"/>
    <w:rsid w:val="00E9517D"/>
    <w:rsid w:val="00EA284D"/>
    <w:rsid w:val="00F0188D"/>
    <w:rsid w:val="00F01C2B"/>
    <w:rsid w:val="00F3100A"/>
    <w:rsid w:val="00F53E77"/>
    <w:rsid w:val="00F62492"/>
    <w:rsid w:val="00F65554"/>
    <w:rsid w:val="00F72266"/>
    <w:rsid w:val="00F741C8"/>
    <w:rsid w:val="00F910B3"/>
    <w:rsid w:val="00F95348"/>
    <w:rsid w:val="00FB7769"/>
    <w:rsid w:val="00FC6F4F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9656A0"/>
  <w15:docId w15:val="{3B67194E-3A92-4A41-B601-7B872B12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014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14465"/>
  </w:style>
  <w:style w:type="paragraph" w:styleId="Footer">
    <w:name w:val="footer"/>
    <w:basedOn w:val="Normal"/>
    <w:link w:val="FooterChar"/>
    <w:uiPriority w:val="99"/>
    <w:unhideWhenUsed/>
    <w:rsid w:val="000144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465"/>
  </w:style>
  <w:style w:type="character" w:styleId="PageNumber">
    <w:name w:val="page number"/>
    <w:basedOn w:val="DefaultParagraphFont"/>
    <w:semiHidden/>
    <w:rsid w:val="00014465"/>
  </w:style>
  <w:style w:type="character" w:customStyle="1" w:styleId="Heading1Char">
    <w:name w:val="Heading 1 Char"/>
    <w:basedOn w:val="DefaultParagraphFont"/>
    <w:link w:val="Heading1"/>
    <w:rsid w:val="00014465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styleId="Hyperlink">
    <w:name w:val="Hyperlink"/>
    <w:rsid w:val="00014465"/>
    <w:rPr>
      <w:color w:val="0000FF"/>
      <w:u w:val="single"/>
    </w:rPr>
  </w:style>
  <w:style w:type="paragraph" w:styleId="BodyText">
    <w:name w:val="Body Text"/>
    <w:aliases w:val=" uvlaka 3,  uvlaka 2,uvlaka 3,uvlaka 3 Char,uvlaka 2"/>
    <w:basedOn w:val="Normal"/>
    <w:link w:val="BodyTextChar"/>
    <w:rsid w:val="00014465"/>
    <w:pPr>
      <w:jc w:val="both"/>
    </w:pPr>
    <w:rPr>
      <w:sz w:val="24"/>
      <w:lang w:val="en-US"/>
    </w:rPr>
  </w:style>
  <w:style w:type="character" w:customStyle="1" w:styleId="BodyTextChar">
    <w:name w:val="Body Text Char"/>
    <w:aliases w:val=" uvlaka 3 Char,  uvlaka 2 Char,uvlaka 3 Char1,uvlaka 3 Char Char,uvlaka 2 Char"/>
    <w:basedOn w:val="DefaultParagraphFont"/>
    <w:link w:val="BodyText"/>
    <w:rsid w:val="00014465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table" w:styleId="TableGrid">
    <w:name w:val="Table Grid"/>
    <w:basedOn w:val="TableNormal"/>
    <w:uiPriority w:val="59"/>
    <w:rsid w:val="0001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0144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1446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3F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825EE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3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3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8A233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C6F4F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DefaultParagraphFont"/>
    <w:link w:val="ListParagraph"/>
    <w:uiPriority w:val="34"/>
    <w:locked/>
    <w:rsid w:val="009F1A8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10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5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52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52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csplit@mkcsplit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csplit@mkcsplit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kcsplit@mkcsplit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csplit@mkcsplit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E752C-98BF-46B7-A172-706A2838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Višić</dc:creator>
  <cp:lastModifiedBy>Korisnik</cp:lastModifiedBy>
  <cp:revision>11</cp:revision>
  <cp:lastPrinted>2019-06-11T10:14:00Z</cp:lastPrinted>
  <dcterms:created xsi:type="dcterms:W3CDTF">2023-09-13T06:29:00Z</dcterms:created>
  <dcterms:modified xsi:type="dcterms:W3CDTF">2025-02-12T12:19:00Z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9c42a06b24e96a3135c9f82a0624f37e30e325ebf11a1bd9911e3f59bd7e119a</vt:lpwstr>
  </property>
</Properties>
</file>